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7B" w:rsidRPr="006770AD" w:rsidRDefault="00B33A7B" w:rsidP="005F7D68">
      <w:pPr>
        <w:autoSpaceDE w:val="0"/>
        <w:autoSpaceDN w:val="0"/>
        <w:adjustRightInd w:val="0"/>
        <w:spacing w:after="0" w:line="240" w:lineRule="auto"/>
        <w:rPr>
          <w:rFonts w:cs="MS Sans Serif"/>
          <w:lang w:val="en-US"/>
        </w:rPr>
      </w:pPr>
      <w:bookmarkStart w:id="0" w:name="_GoBack"/>
      <w:bookmarkEnd w:id="0"/>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467E5B">
        <w:rPr>
          <w:rFonts w:cs="MS Sans Serif"/>
          <w:lang w:val="en-US"/>
        </w:rPr>
        <w:t>d in the small hall on Monday 4</w:t>
      </w:r>
      <w:r w:rsidR="00A53053">
        <w:rPr>
          <w:rFonts w:cs="MS Sans Serif"/>
          <w:vertAlign w:val="superscript"/>
          <w:lang w:val="en-US"/>
        </w:rPr>
        <w:t>t</w:t>
      </w:r>
      <w:r w:rsidR="00467E5B">
        <w:rPr>
          <w:rFonts w:cs="MS Sans Serif"/>
          <w:vertAlign w:val="superscript"/>
          <w:lang w:val="en-US"/>
        </w:rPr>
        <w:t>h</w:t>
      </w:r>
      <w:r w:rsidR="00467E5B">
        <w:rPr>
          <w:rFonts w:cs="MS Sans Serif"/>
          <w:lang w:val="en-US"/>
        </w:rPr>
        <w:t xml:space="preserve"> September</w:t>
      </w:r>
      <w:r>
        <w:rPr>
          <w:rFonts w:cs="MS Sans Serif"/>
          <w:lang w:val="en-US"/>
        </w:rPr>
        <w:t xml:space="preserve"> 2017 at 7.30pm</w:t>
      </w:r>
      <w:r w:rsidR="006770AD">
        <w:rPr>
          <w:rFonts w:cs="MS Sans Serif"/>
          <w:lang w:val="en-US"/>
        </w:rPr>
        <w:br/>
      </w:r>
    </w:p>
    <w:p w:rsidR="005F7D68" w:rsidRPr="006770AD" w:rsidRDefault="00B33A7B" w:rsidP="006770AD">
      <w:pPr>
        <w:pStyle w:val="NoSpacing"/>
        <w:rPr>
          <w:rFonts w:cs="MS Sans Serif"/>
          <w:sz w:val="18"/>
          <w:szCs w:val="18"/>
          <w:lang w:val="en-US"/>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006770AD">
        <w:rPr>
          <w:sz w:val="18"/>
          <w:szCs w:val="18"/>
        </w:rPr>
        <w:br/>
      </w:r>
    </w:p>
    <w:p w:rsidR="001134D5" w:rsidRPr="00D5188C" w:rsidRDefault="005F7D68" w:rsidP="00D5188C">
      <w:pPr>
        <w:autoSpaceDE w:val="0"/>
        <w:autoSpaceDN w:val="0"/>
        <w:adjustRightInd w:val="0"/>
        <w:spacing w:after="0" w:line="240" w:lineRule="auto"/>
        <w:rPr>
          <w:rFonts w:cs="MS Sans Serif"/>
          <w:b/>
          <w:sz w:val="28"/>
          <w:szCs w:val="28"/>
          <w:lang w:val="en-US"/>
        </w:rPr>
      </w:pPr>
      <w:r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467E5B">
        <w:rPr>
          <w:rFonts w:cs="MS Sans Serif"/>
          <w:b/>
          <w:lang w:val="en-US"/>
        </w:rPr>
        <w:t>52</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5F7D68" w:rsidRDefault="00C25D55" w:rsidP="003920C6">
      <w:pPr>
        <w:autoSpaceDE w:val="0"/>
        <w:autoSpaceDN w:val="0"/>
        <w:adjustRightInd w:val="0"/>
        <w:spacing w:after="0" w:line="240" w:lineRule="auto"/>
        <w:ind w:firstLine="720"/>
        <w:rPr>
          <w:i/>
        </w:rPr>
      </w:pPr>
      <w:r w:rsidRPr="00C25D55">
        <w:rPr>
          <w:i/>
        </w:rPr>
        <w:t>Local Government Act 1972 s85(1)</w:t>
      </w:r>
    </w:p>
    <w:p w:rsidR="00467E5B" w:rsidRPr="003920C6" w:rsidRDefault="00467E5B" w:rsidP="003920C6">
      <w:pPr>
        <w:autoSpaceDE w:val="0"/>
        <w:autoSpaceDN w:val="0"/>
        <w:adjustRightInd w:val="0"/>
        <w:spacing w:after="0" w:line="240" w:lineRule="auto"/>
        <w:ind w:firstLine="720"/>
        <w:rPr>
          <w:rFonts w:cs="MS Sans Serif"/>
          <w:i/>
          <w:lang w:val="en-US"/>
        </w:rPr>
      </w:pPr>
    </w:p>
    <w:p w:rsidR="005F7D68" w:rsidRDefault="00467E5B" w:rsidP="003920C6">
      <w:pPr>
        <w:autoSpaceDE w:val="0"/>
        <w:autoSpaceDN w:val="0"/>
        <w:adjustRightInd w:val="0"/>
        <w:spacing w:after="0" w:line="240" w:lineRule="auto"/>
        <w:ind w:left="720" w:hanging="720"/>
        <w:rPr>
          <w:rFonts w:cs="MS Sans Serif"/>
          <w:lang w:val="en-US"/>
        </w:rPr>
      </w:pPr>
      <w:r>
        <w:rPr>
          <w:rFonts w:cs="MS Sans Serif"/>
          <w:b/>
          <w:lang w:val="en-US"/>
        </w:rPr>
        <w:t>0053</w:t>
      </w:r>
      <w:r w:rsidR="005F7D68" w:rsidRPr="005F7D68">
        <w:rPr>
          <w:rFonts w:cs="MS Sans Serif"/>
          <w:lang w:val="en-US"/>
        </w:rPr>
        <w:tab/>
      </w:r>
      <w:r w:rsidR="00C25D55">
        <w:rPr>
          <w:rFonts w:cs="MS Sans Serif"/>
          <w:b/>
          <w:lang w:val="en-US"/>
        </w:rPr>
        <w:t xml:space="preserve">Open </w:t>
      </w:r>
      <w:proofErr w:type="gramStart"/>
      <w:r w:rsidR="00C66EE4">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467E5B" w:rsidRPr="005F7D68" w:rsidRDefault="00467E5B" w:rsidP="003920C6">
      <w:pPr>
        <w:autoSpaceDE w:val="0"/>
        <w:autoSpaceDN w:val="0"/>
        <w:adjustRightInd w:val="0"/>
        <w:spacing w:after="0" w:line="240" w:lineRule="auto"/>
        <w:ind w:left="720" w:hanging="720"/>
        <w:rPr>
          <w:rFonts w:cs="MS Sans Serif"/>
          <w:lang w:val="en-US"/>
        </w:rPr>
      </w:pPr>
    </w:p>
    <w:p w:rsidR="003920C6" w:rsidRDefault="003920C6" w:rsidP="00D5188C">
      <w:pPr>
        <w:autoSpaceDE w:val="0"/>
        <w:autoSpaceDN w:val="0"/>
        <w:adjustRightInd w:val="0"/>
        <w:spacing w:after="0" w:line="240" w:lineRule="auto"/>
        <w:ind w:left="720" w:hanging="720"/>
        <w:rPr>
          <w:rFonts w:cs="MS Sans Serif"/>
          <w:lang w:val="en-US"/>
        </w:rPr>
      </w:pPr>
      <w:r w:rsidRPr="00720863">
        <w:rPr>
          <w:rFonts w:cs="MS Sans Serif"/>
          <w:b/>
          <w:lang w:val="en-US"/>
        </w:rPr>
        <w:t>00</w:t>
      </w:r>
      <w:r w:rsidR="00467E5B">
        <w:rPr>
          <w:rFonts w:cs="MS Sans Serif"/>
          <w:b/>
          <w:lang w:val="en-US"/>
        </w:rPr>
        <w:t>54</w:t>
      </w:r>
      <w:r>
        <w:rPr>
          <w:rFonts w:cs="MS Sans Serif"/>
          <w:lang w:val="en-US"/>
        </w:rPr>
        <w:tab/>
      </w:r>
      <w:r w:rsidR="00D5188C" w:rsidRPr="005F7D68">
        <w:rPr>
          <w:rFonts w:cs="MS Sans Serif"/>
          <w:lang w:val="en-US"/>
        </w:rPr>
        <w:t>Members to disclose their interests in matters to be discussed and to decide requests for dispensations</w:t>
      </w:r>
      <w:r w:rsidR="000845CB">
        <w:rPr>
          <w:rFonts w:cs="MS Sans Serif"/>
          <w:lang w:val="en-US"/>
        </w:rPr>
        <w:t xml:space="preserve">. </w:t>
      </w:r>
    </w:p>
    <w:p w:rsidR="00467E5B" w:rsidRPr="00D5188C" w:rsidRDefault="00467E5B" w:rsidP="00D5188C">
      <w:pPr>
        <w:autoSpaceDE w:val="0"/>
        <w:autoSpaceDN w:val="0"/>
        <w:adjustRightInd w:val="0"/>
        <w:spacing w:after="0" w:line="240" w:lineRule="auto"/>
        <w:ind w:left="720" w:hanging="720"/>
        <w:rPr>
          <w:rFonts w:cs="MS Sans Serif"/>
          <w:b/>
          <w:lang w:val="en-US"/>
        </w:rPr>
      </w:pPr>
    </w:p>
    <w:p w:rsidR="005F7D68" w:rsidRDefault="00467E5B" w:rsidP="005F7D68">
      <w:pPr>
        <w:autoSpaceDE w:val="0"/>
        <w:autoSpaceDN w:val="0"/>
        <w:adjustRightInd w:val="0"/>
        <w:spacing w:after="0" w:line="240" w:lineRule="auto"/>
        <w:rPr>
          <w:i/>
        </w:rPr>
      </w:pPr>
      <w:r>
        <w:rPr>
          <w:rFonts w:cs="MS Sans Serif"/>
          <w:b/>
          <w:lang w:val="en-US"/>
        </w:rPr>
        <w:t>0055</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sidR="00D5188C">
        <w:rPr>
          <w:rFonts w:cs="MS Sans Serif"/>
          <w:lang w:val="en-US"/>
        </w:rPr>
        <w:t>of the meeting held on 3</w:t>
      </w:r>
      <w:r>
        <w:rPr>
          <w:rFonts w:cs="MS Sans Serif"/>
          <w:lang w:val="en-US"/>
        </w:rPr>
        <w:t>1</w:t>
      </w:r>
      <w:r>
        <w:rPr>
          <w:rFonts w:cs="MS Sans Serif"/>
          <w:vertAlign w:val="superscript"/>
          <w:lang w:val="en-US"/>
        </w:rPr>
        <w:t>st</w:t>
      </w:r>
      <w:r w:rsidR="00D5188C">
        <w:rPr>
          <w:rFonts w:cs="MS Sans Serif"/>
          <w:lang w:val="en-US"/>
        </w:rPr>
        <w:t xml:space="preserve"> Jul</w:t>
      </w:r>
      <w:r w:rsidR="003920C6">
        <w:rPr>
          <w:rFonts w:cs="MS Sans Serif"/>
          <w:lang w:val="en-US"/>
        </w:rPr>
        <w:t>y</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467E5B" w:rsidRPr="005F7D68" w:rsidRDefault="00467E5B" w:rsidP="005F7D68">
      <w:pPr>
        <w:autoSpaceDE w:val="0"/>
        <w:autoSpaceDN w:val="0"/>
        <w:adjustRightInd w:val="0"/>
        <w:spacing w:after="0" w:line="240" w:lineRule="auto"/>
        <w:rPr>
          <w:rFonts w:cs="MS Sans Serif"/>
          <w:lang w:val="en-US"/>
        </w:rPr>
      </w:pPr>
    </w:p>
    <w:p w:rsidR="003F5DC3"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00</w:t>
      </w:r>
      <w:r w:rsidR="00D5188C">
        <w:rPr>
          <w:rFonts w:cs="MS Sans Serif"/>
          <w:b/>
          <w:lang w:val="en-US"/>
        </w:rPr>
        <w:t>5</w:t>
      </w:r>
      <w:r>
        <w:rPr>
          <w:rFonts w:cs="MS Sans Serif"/>
          <w:b/>
          <w:lang w:val="en-US"/>
        </w:rPr>
        <w:t>6</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r w:rsidR="007E4AC4">
        <w:rPr>
          <w:rFonts w:cs="MS Sans Serif"/>
          <w:lang w:val="en-US"/>
        </w:rPr>
        <w:br/>
      </w:r>
    </w:p>
    <w:p w:rsidR="007F1050" w:rsidRDefault="00467E5B" w:rsidP="005F7D68">
      <w:pPr>
        <w:autoSpaceDE w:val="0"/>
        <w:autoSpaceDN w:val="0"/>
        <w:adjustRightInd w:val="0"/>
        <w:spacing w:after="0" w:line="240" w:lineRule="auto"/>
      </w:pPr>
      <w:r>
        <w:rPr>
          <w:b/>
        </w:rPr>
        <w:t>0057</w:t>
      </w:r>
      <w:r w:rsidR="003F5DC3" w:rsidRPr="00720863">
        <w:rPr>
          <w:b/>
        </w:rPr>
        <w:t xml:space="preserve"> </w:t>
      </w:r>
      <w:r w:rsidR="003F5DC3">
        <w:tab/>
      </w:r>
      <w:r w:rsidR="003F5DC3" w:rsidRPr="003F5DC3">
        <w:rPr>
          <w:b/>
        </w:rPr>
        <w:t>Finance.</w:t>
      </w:r>
      <w:r w:rsidR="003F5DC3">
        <w:t xml:space="preserve"> </w:t>
      </w:r>
      <w:r w:rsidR="001578AC">
        <w:t xml:space="preserve">Present accounts to date. </w:t>
      </w:r>
      <w:r w:rsidR="00523A46">
        <w:t xml:space="preserve">To review and approve </w:t>
      </w:r>
      <w:r w:rsidR="003F5DC3">
        <w:t>expenditure</w:t>
      </w:r>
    </w:p>
    <w:p w:rsidR="00467E5B" w:rsidRPr="001578AC" w:rsidRDefault="00467E5B" w:rsidP="005F7D68">
      <w:pPr>
        <w:autoSpaceDE w:val="0"/>
        <w:autoSpaceDN w:val="0"/>
        <w:adjustRightInd w:val="0"/>
        <w:spacing w:after="0" w:line="240" w:lineRule="auto"/>
      </w:pPr>
    </w:p>
    <w:p w:rsidR="005F7D68" w:rsidRDefault="00467E5B" w:rsidP="005F7D68">
      <w:pPr>
        <w:autoSpaceDE w:val="0"/>
        <w:autoSpaceDN w:val="0"/>
        <w:adjustRightInd w:val="0"/>
        <w:spacing w:after="0" w:line="240" w:lineRule="auto"/>
        <w:rPr>
          <w:rFonts w:cs="MS Sans Serif"/>
          <w:b/>
          <w:lang w:val="en-US"/>
        </w:rPr>
      </w:pPr>
      <w:r>
        <w:rPr>
          <w:rFonts w:cs="MS Sans Serif"/>
          <w:b/>
          <w:lang w:val="en-US"/>
        </w:rPr>
        <w:t>0058</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bookmarkStart w:id="1" w:name="_Hlk487802515"/>
      <w:r w:rsidR="00760E1F" w:rsidRPr="00077BFB">
        <w:rPr>
          <w:rFonts w:cs="MS Sans Serif"/>
          <w:i/>
          <w:lang w:val="en-US"/>
        </w:rPr>
        <w:t xml:space="preserve">Ref: </w:t>
      </w:r>
      <w:r w:rsidR="00467E5B" w:rsidRPr="00467E5B">
        <w:rPr>
          <w:rFonts w:ascii="Arial" w:hAnsi="Arial" w:cs="Arial"/>
          <w:b/>
          <w:bCs/>
          <w:color w:val="007975"/>
          <w:sz w:val="21"/>
          <w:szCs w:val="21"/>
          <w:u w:val="single"/>
          <w:shd w:val="clear" w:color="auto" w:fill="FFFFFF"/>
        </w:rPr>
        <w:t>17/07563/FUL</w:t>
      </w:r>
      <w:r w:rsidR="00A53053">
        <w:rPr>
          <w:rFonts w:cstheme="minorHAnsi"/>
          <w:color w:val="333333"/>
          <w:shd w:val="clear" w:color="auto" w:fill="FFFFFF"/>
        </w:rPr>
        <w:t xml:space="preserve"> </w:t>
      </w:r>
      <w:bookmarkEnd w:id="1"/>
      <w:r w:rsidR="00467E5B" w:rsidRPr="00467E5B">
        <w:rPr>
          <w:rFonts w:cstheme="minorHAnsi"/>
          <w:color w:val="333333"/>
          <w:shd w:val="clear" w:color="auto" w:fill="FFFFFF"/>
        </w:rPr>
        <w:t>Erection of a Summer House in main garden</w:t>
      </w:r>
      <w:r w:rsidR="00A53053">
        <w:rPr>
          <w:rFonts w:cstheme="minorHAnsi"/>
          <w:color w:val="333333"/>
          <w:shd w:val="clear" w:color="auto" w:fill="FFFFFF"/>
        </w:rPr>
        <w:t>.</w:t>
      </w:r>
    </w:p>
    <w:p w:rsidR="00607538" w:rsidRDefault="00BA7873" w:rsidP="00607538">
      <w:pPr>
        <w:autoSpaceDE w:val="0"/>
        <w:autoSpaceDN w:val="0"/>
        <w:adjustRightInd w:val="0"/>
        <w:spacing w:after="0" w:line="240" w:lineRule="auto"/>
        <w:ind w:left="720"/>
        <w:rPr>
          <w:rFonts w:cstheme="minorHAnsi"/>
          <w:color w:val="333333"/>
          <w:shd w:val="clear" w:color="auto" w:fill="FFFFFF"/>
        </w:rPr>
      </w:pPr>
      <w:r>
        <w:rPr>
          <w:rFonts w:cs="MS Sans Serif"/>
          <w:i/>
          <w:lang w:val="en-US"/>
        </w:rPr>
        <w:t xml:space="preserve">(ii) </w:t>
      </w:r>
      <w:bookmarkStart w:id="2" w:name="_Hlk488235549"/>
      <w:r w:rsidR="00D5188C" w:rsidRPr="00077BFB">
        <w:rPr>
          <w:rFonts w:cs="MS Sans Serif"/>
          <w:i/>
          <w:lang w:val="en-US"/>
        </w:rPr>
        <w:t xml:space="preserve">Ref: </w:t>
      </w:r>
      <w:r w:rsidR="003A4186" w:rsidRPr="003A4186">
        <w:rPr>
          <w:rFonts w:ascii="Arial" w:hAnsi="Arial" w:cs="Arial"/>
          <w:b/>
          <w:bCs/>
          <w:color w:val="007975"/>
          <w:sz w:val="21"/>
          <w:szCs w:val="21"/>
          <w:u w:val="single"/>
          <w:shd w:val="clear" w:color="auto" w:fill="FFFFFF"/>
        </w:rPr>
        <w:t>17/07116/FU</w:t>
      </w:r>
      <w:r w:rsidR="003A4186">
        <w:rPr>
          <w:rFonts w:ascii="Arial" w:hAnsi="Arial" w:cs="Arial"/>
          <w:b/>
          <w:bCs/>
          <w:color w:val="007975"/>
          <w:sz w:val="21"/>
          <w:szCs w:val="21"/>
          <w:u w:val="single"/>
          <w:shd w:val="clear" w:color="auto" w:fill="FFFFFF"/>
        </w:rPr>
        <w:t>L</w:t>
      </w:r>
      <w:r w:rsidR="00D5188C">
        <w:rPr>
          <w:rFonts w:cstheme="minorHAnsi"/>
          <w:color w:val="333333"/>
          <w:shd w:val="clear" w:color="auto" w:fill="FFFFFF"/>
        </w:rPr>
        <w:t xml:space="preserve"> </w:t>
      </w:r>
      <w:bookmarkEnd w:id="2"/>
      <w:r w:rsidR="003A4186" w:rsidRPr="003A4186">
        <w:rPr>
          <w:rFonts w:cstheme="minorHAnsi"/>
          <w:color w:val="333333"/>
          <w:shd w:val="clear" w:color="auto" w:fill="FFFFFF"/>
        </w:rPr>
        <w:t>Erection of grain store and concrete apron</w:t>
      </w:r>
    </w:p>
    <w:p w:rsidR="006E6115" w:rsidRDefault="006E6115" w:rsidP="00607538">
      <w:pPr>
        <w:autoSpaceDE w:val="0"/>
        <w:autoSpaceDN w:val="0"/>
        <w:adjustRightInd w:val="0"/>
        <w:spacing w:after="0" w:line="240" w:lineRule="auto"/>
        <w:ind w:left="720"/>
        <w:rPr>
          <w:rFonts w:cs="MS Sans Serif"/>
          <w:i/>
          <w:lang w:val="en-US"/>
        </w:rPr>
      </w:pPr>
      <w:r>
        <w:rPr>
          <w:rFonts w:cstheme="minorHAnsi"/>
          <w:color w:val="333333"/>
          <w:shd w:val="clear" w:color="auto" w:fill="FFFFFF"/>
        </w:rPr>
        <w:t xml:space="preserve">(iii) The Wiltshire Council </w:t>
      </w:r>
      <w:proofErr w:type="spellStart"/>
      <w:r>
        <w:rPr>
          <w:rFonts w:cstheme="minorHAnsi"/>
          <w:color w:val="333333"/>
          <w:shd w:val="clear" w:color="auto" w:fill="FFFFFF"/>
        </w:rPr>
        <w:t>Codford</w:t>
      </w:r>
      <w:proofErr w:type="spellEnd"/>
      <w:r>
        <w:rPr>
          <w:rFonts w:cstheme="minorHAnsi"/>
          <w:color w:val="333333"/>
          <w:shd w:val="clear" w:color="auto" w:fill="FFFFFF"/>
        </w:rPr>
        <w:t xml:space="preserve"> Path No.15 Rights of Way Modification Order 2016</w:t>
      </w:r>
    </w:p>
    <w:p w:rsidR="00467E5B" w:rsidRPr="00607538" w:rsidRDefault="00467E5B" w:rsidP="006770AD">
      <w:pPr>
        <w:autoSpaceDE w:val="0"/>
        <w:autoSpaceDN w:val="0"/>
        <w:adjustRightInd w:val="0"/>
        <w:spacing w:after="0" w:line="240" w:lineRule="auto"/>
        <w:ind w:left="720"/>
        <w:rPr>
          <w:rFonts w:cs="MS Sans Serif"/>
          <w:i/>
          <w:lang w:val="en-US"/>
        </w:rPr>
      </w:pPr>
    </w:p>
    <w:p w:rsidR="003A4186" w:rsidRDefault="001578AC" w:rsidP="001578AC">
      <w:pPr>
        <w:autoSpaceDE w:val="0"/>
        <w:autoSpaceDN w:val="0"/>
        <w:adjustRightInd w:val="0"/>
        <w:spacing w:after="0" w:line="240" w:lineRule="auto"/>
        <w:rPr>
          <w:rFonts w:cs="MS Sans Serif"/>
          <w:b/>
          <w:lang w:val="en-US"/>
        </w:rPr>
      </w:pPr>
      <w:r w:rsidRPr="00720863">
        <w:rPr>
          <w:rFonts w:cs="MS Sans Serif"/>
          <w:b/>
          <w:lang w:val="en-US"/>
        </w:rPr>
        <w:t>00</w:t>
      </w:r>
      <w:r w:rsidR="00467E5B">
        <w:rPr>
          <w:rFonts w:cs="MS Sans Serif"/>
          <w:b/>
          <w:lang w:val="en-US"/>
        </w:rPr>
        <w:t>59</w:t>
      </w:r>
      <w:r>
        <w:rPr>
          <w:rFonts w:cs="MS Sans Serif"/>
          <w:lang w:val="en-US"/>
        </w:rPr>
        <w:tab/>
      </w:r>
      <w:r>
        <w:rPr>
          <w:rFonts w:cs="MS Sans Serif"/>
          <w:b/>
          <w:lang w:val="en-US"/>
        </w:rPr>
        <w:t>Items of Correspondence</w:t>
      </w:r>
    </w:p>
    <w:p w:rsidR="001578AC" w:rsidRDefault="001578AC" w:rsidP="001578AC">
      <w:pPr>
        <w:autoSpaceDE w:val="0"/>
        <w:autoSpaceDN w:val="0"/>
        <w:adjustRightInd w:val="0"/>
        <w:spacing w:after="0" w:line="240" w:lineRule="auto"/>
        <w:rPr>
          <w:rFonts w:cs="MS Sans Serif"/>
          <w:b/>
          <w:lang w:val="en-US"/>
        </w:rPr>
      </w:pPr>
      <w:r>
        <w:rPr>
          <w:rFonts w:cs="MS Sans Serif"/>
          <w:b/>
          <w:lang w:val="en-US"/>
        </w:rPr>
        <w:br/>
      </w:r>
      <w:r w:rsidRPr="00720863">
        <w:rPr>
          <w:rFonts w:cs="MS Sans Serif"/>
          <w:b/>
          <w:lang w:val="en-US"/>
        </w:rPr>
        <w:t>00</w:t>
      </w:r>
      <w:r w:rsidR="00467E5B">
        <w:rPr>
          <w:rFonts w:cs="MS Sans Serif"/>
          <w:b/>
          <w:lang w:val="en-US"/>
        </w:rPr>
        <w:t>60</w:t>
      </w:r>
      <w:r>
        <w:rPr>
          <w:rFonts w:cs="MS Sans Serif"/>
          <w:lang w:val="en-US"/>
        </w:rPr>
        <w:tab/>
      </w:r>
      <w:r w:rsidRPr="00C25D55">
        <w:rPr>
          <w:rFonts w:cs="MS Sans Serif"/>
          <w:b/>
          <w:lang w:val="en-US"/>
        </w:rPr>
        <w:t>A</w:t>
      </w:r>
      <w:r>
        <w:rPr>
          <w:rFonts w:cs="MS Sans Serif"/>
          <w:b/>
          <w:lang w:val="en-US"/>
        </w:rPr>
        <w:t>rea Board/Village Hall Reports</w:t>
      </w:r>
    </w:p>
    <w:p w:rsidR="003A4186" w:rsidRDefault="003A4186" w:rsidP="001578AC">
      <w:pPr>
        <w:autoSpaceDE w:val="0"/>
        <w:autoSpaceDN w:val="0"/>
        <w:adjustRightInd w:val="0"/>
        <w:spacing w:after="0" w:line="240" w:lineRule="auto"/>
        <w:rPr>
          <w:rFonts w:cs="MS Sans Serif"/>
          <w:lang w:val="en-US"/>
        </w:rPr>
      </w:pPr>
    </w:p>
    <w:p w:rsidR="0084277A" w:rsidRDefault="00467E5B" w:rsidP="005F7D68">
      <w:pPr>
        <w:autoSpaceDE w:val="0"/>
        <w:autoSpaceDN w:val="0"/>
        <w:adjustRightInd w:val="0"/>
        <w:spacing w:after="0" w:line="240" w:lineRule="auto"/>
        <w:rPr>
          <w:rFonts w:cs="MS Sans Serif"/>
          <w:b/>
          <w:lang w:val="en-US"/>
        </w:rPr>
      </w:pPr>
      <w:r>
        <w:rPr>
          <w:rFonts w:cs="MS Sans Serif"/>
          <w:b/>
          <w:lang w:val="en-US"/>
        </w:rPr>
        <w:t>0061</w:t>
      </w:r>
      <w:r w:rsidR="0084277A" w:rsidRPr="00720863">
        <w:rPr>
          <w:rFonts w:cs="MS Sans Serif"/>
          <w:b/>
          <w:lang w:val="en-US"/>
        </w:rPr>
        <w:t xml:space="preserve"> </w:t>
      </w:r>
      <w:r w:rsidR="0084277A" w:rsidRPr="00720863">
        <w:rPr>
          <w:rFonts w:cs="MS Sans Serif"/>
          <w:b/>
          <w:lang w:val="en-US"/>
        </w:rPr>
        <w:tab/>
        <w:t>Matters to report</w:t>
      </w:r>
    </w:p>
    <w:p w:rsidR="003A4186" w:rsidRPr="001578AC" w:rsidRDefault="003A4186" w:rsidP="005F7D68">
      <w:pPr>
        <w:autoSpaceDE w:val="0"/>
        <w:autoSpaceDN w:val="0"/>
        <w:adjustRightInd w:val="0"/>
        <w:spacing w:after="0" w:line="240" w:lineRule="auto"/>
        <w:rPr>
          <w:rFonts w:cs="MS Sans Serif"/>
          <w:b/>
          <w:lang w:val="en-US"/>
        </w:rPr>
      </w:pPr>
    </w:p>
    <w:p w:rsidR="0084277A" w:rsidRPr="00720863" w:rsidRDefault="00467E5B" w:rsidP="005F7D68">
      <w:pPr>
        <w:autoSpaceDE w:val="0"/>
        <w:autoSpaceDN w:val="0"/>
        <w:adjustRightInd w:val="0"/>
        <w:spacing w:after="0" w:line="240" w:lineRule="auto"/>
        <w:rPr>
          <w:rFonts w:cs="MS Sans Serif"/>
          <w:b/>
          <w:lang w:val="en-US"/>
        </w:rPr>
      </w:pPr>
      <w:r>
        <w:rPr>
          <w:rFonts w:cs="MS Sans Serif"/>
          <w:b/>
          <w:lang w:val="en-US"/>
        </w:rPr>
        <w:t>0062</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BA45BD" w:rsidRDefault="00FA2274" w:rsidP="006770AD">
      <w:pPr>
        <w:autoSpaceDE w:val="0"/>
        <w:autoSpaceDN w:val="0"/>
        <w:adjustRightInd w:val="0"/>
        <w:spacing w:after="0" w:line="240" w:lineRule="auto"/>
        <w:ind w:left="720"/>
      </w:pPr>
      <w:r>
        <w:t xml:space="preserve">Meeting </w:t>
      </w:r>
      <w:r w:rsidR="003C0CD6">
        <w:t>scheduled for Monday 9</w:t>
      </w:r>
      <w:r w:rsidR="00DF73E3">
        <w:t>th Octo</w:t>
      </w:r>
      <w:r>
        <w:t>ber</w:t>
      </w:r>
      <w:r w:rsidR="00BA45BD">
        <w:t xml:space="preserve"> 2017. Please note all agenda items should be sent to the Clerk by</w:t>
      </w:r>
      <w:r w:rsidR="00DF73E3">
        <w:t xml:space="preserve"> 9am on Tuesday 3</w:t>
      </w:r>
      <w:r w:rsidR="00DF73E3">
        <w:rPr>
          <w:vertAlign w:val="superscript"/>
        </w:rPr>
        <w:t>rd</w:t>
      </w:r>
      <w:r w:rsidR="00DF73E3">
        <w:t xml:space="preserve"> October</w:t>
      </w:r>
      <w:r w:rsidR="006770AD">
        <w:t xml:space="preserve"> 2017.</w:t>
      </w:r>
      <w:r w:rsidR="006770AD">
        <w:br/>
      </w:r>
    </w:p>
    <w:p w:rsidR="00BA45BD" w:rsidRPr="006770AD" w:rsidRDefault="000020AF" w:rsidP="006770AD">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p>
    <w:p w:rsidR="005F7D68" w:rsidRPr="005F7D68" w:rsidRDefault="005F7D68" w:rsidP="005F7D68">
      <w:pPr>
        <w:autoSpaceDE w:val="0"/>
        <w:autoSpaceDN w:val="0"/>
        <w:adjustRightInd w:val="0"/>
        <w:spacing w:after="0" w:line="240" w:lineRule="auto"/>
        <w:rPr>
          <w:rFonts w:cs="MS Sans Serif"/>
          <w:lang w:val="en-US"/>
        </w:rPr>
      </w:pPr>
    </w:p>
    <w:p w:rsidR="001B797D" w:rsidRPr="00375E67" w:rsidRDefault="00D260AC" w:rsidP="00375E67">
      <w:pPr>
        <w:autoSpaceDE w:val="0"/>
        <w:autoSpaceDN w:val="0"/>
        <w:adjustRightInd w:val="0"/>
        <w:spacing w:after="0" w:line="240" w:lineRule="auto"/>
        <w:rPr>
          <w:rFonts w:cs="MS Sans Serif"/>
          <w:b/>
          <w:lang w:val="en-US"/>
        </w:rPr>
      </w:pPr>
      <w:r>
        <w:rPr>
          <w:rFonts w:cs="MS Sans Serif"/>
          <w:b/>
          <w:lang w:val="en-US"/>
        </w:rPr>
        <w:t xml:space="preserve"> </w:t>
      </w:r>
      <w:r w:rsidR="00612D06">
        <w:rPr>
          <w:rFonts w:cs="MS Sans Serif"/>
          <w:b/>
          <w:bCs/>
          <w:i/>
          <w:iCs/>
          <w:lang w:val="en-US"/>
        </w:rPr>
        <w:t xml:space="preserve"> </w:t>
      </w:r>
    </w:p>
    <w:sectPr w:rsidR="001B797D" w:rsidRPr="00375E67"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DE" w:rsidRDefault="00DE77DE" w:rsidP="006770AD">
      <w:pPr>
        <w:spacing w:after="0" w:line="240" w:lineRule="auto"/>
      </w:pPr>
      <w:r>
        <w:separator/>
      </w:r>
    </w:p>
  </w:endnote>
  <w:endnote w:type="continuationSeparator" w:id="0">
    <w:p w:rsidR="00DE77DE" w:rsidRDefault="00DE77DE"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3A4186">
      <w:rPr>
        <w:rFonts w:cs="MS Sans Serif"/>
        <w:b/>
        <w:lang w:val="en-US"/>
      </w:rPr>
      <w:t xml:space="preserve"> next meeting is on 9</w:t>
    </w:r>
    <w:r w:rsidR="000650A5" w:rsidRPr="000650A5">
      <w:rPr>
        <w:rFonts w:cs="MS Sans Serif"/>
        <w:b/>
        <w:vertAlign w:val="superscript"/>
        <w:lang w:val="en-US"/>
      </w:rPr>
      <w:t>th</w:t>
    </w:r>
    <w:r w:rsidR="003A4186">
      <w:rPr>
        <w:rFonts w:cs="MS Sans Serif"/>
        <w:b/>
        <w:lang w:val="en-US"/>
      </w:rPr>
      <w:t xml:space="preserve"> Octo</w:t>
    </w:r>
    <w:r w:rsidR="000650A5">
      <w:rPr>
        <w:rFonts w:cs="MS Sans Serif"/>
        <w:b/>
        <w:lang w:val="en-US"/>
      </w:rPr>
      <w:t>ber</w:t>
    </w:r>
    <w:r>
      <w:rPr>
        <w:rFonts w:cs="MS Sans Serif"/>
        <w:b/>
        <w:lang w:val="en-US"/>
      </w:rPr>
      <w:t xml:space="preserve"> 2017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3A4186">
      <w:rPr>
        <w:rFonts w:cs="MS Sans Serif"/>
        <w:b/>
        <w:bCs/>
        <w:i/>
        <w:iCs/>
        <w:lang w:val="en-US"/>
      </w:rPr>
      <w:t>Tuesday 29</w:t>
    </w:r>
    <w:r w:rsidRPr="001134D5">
      <w:rPr>
        <w:rFonts w:cs="MS Sans Serif"/>
        <w:b/>
        <w:bCs/>
        <w:i/>
        <w:iCs/>
        <w:vertAlign w:val="superscript"/>
        <w:lang w:val="en-US"/>
      </w:rPr>
      <w:t>th</w:t>
    </w:r>
    <w:r w:rsidR="003A4186">
      <w:rPr>
        <w:rFonts w:cs="MS Sans Serif"/>
        <w:b/>
        <w:bCs/>
        <w:i/>
        <w:iCs/>
        <w:lang w:val="en-US"/>
      </w:rPr>
      <w:t xml:space="preserve"> </w:t>
    </w:r>
    <w:r w:rsidR="00C66EE4">
      <w:rPr>
        <w:rFonts w:cs="MS Sans Serif"/>
        <w:b/>
        <w:bCs/>
        <w:i/>
        <w:iCs/>
        <w:lang w:val="en-US"/>
      </w:rPr>
      <w:t>August</w:t>
    </w:r>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DE" w:rsidRDefault="00DE77DE" w:rsidP="006770AD">
      <w:pPr>
        <w:spacing w:after="0" w:line="240" w:lineRule="auto"/>
      </w:pPr>
      <w:r>
        <w:separator/>
      </w:r>
    </w:p>
  </w:footnote>
  <w:footnote w:type="continuationSeparator" w:id="0">
    <w:p w:rsidR="00DE77DE" w:rsidRDefault="00DE77DE"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8"/>
    <w:rsid w:val="000020AF"/>
    <w:rsid w:val="000104F7"/>
    <w:rsid w:val="000650A5"/>
    <w:rsid w:val="00077BFB"/>
    <w:rsid w:val="000845CB"/>
    <w:rsid w:val="001134D5"/>
    <w:rsid w:val="0015607B"/>
    <w:rsid w:val="001578AC"/>
    <w:rsid w:val="0019517C"/>
    <w:rsid w:val="0019687D"/>
    <w:rsid w:val="001B797D"/>
    <w:rsid w:val="001C6C3C"/>
    <w:rsid w:val="00255323"/>
    <w:rsid w:val="002F0005"/>
    <w:rsid w:val="00323CEA"/>
    <w:rsid w:val="00341C08"/>
    <w:rsid w:val="0034368D"/>
    <w:rsid w:val="00364C07"/>
    <w:rsid w:val="00372B6A"/>
    <w:rsid w:val="00375E67"/>
    <w:rsid w:val="003920C6"/>
    <w:rsid w:val="003A4186"/>
    <w:rsid w:val="003A7BE4"/>
    <w:rsid w:val="003C0CD6"/>
    <w:rsid w:val="003C319C"/>
    <w:rsid w:val="003F5DC3"/>
    <w:rsid w:val="00467E5B"/>
    <w:rsid w:val="004C4DA0"/>
    <w:rsid w:val="00523A46"/>
    <w:rsid w:val="00593708"/>
    <w:rsid w:val="005F7D68"/>
    <w:rsid w:val="00607538"/>
    <w:rsid w:val="00612D06"/>
    <w:rsid w:val="00662580"/>
    <w:rsid w:val="006770AD"/>
    <w:rsid w:val="006E024E"/>
    <w:rsid w:val="006E6115"/>
    <w:rsid w:val="006F055A"/>
    <w:rsid w:val="007007DF"/>
    <w:rsid w:val="007010CF"/>
    <w:rsid w:val="00711345"/>
    <w:rsid w:val="00720863"/>
    <w:rsid w:val="00760E1F"/>
    <w:rsid w:val="00770B4C"/>
    <w:rsid w:val="007B22FA"/>
    <w:rsid w:val="007E4AC4"/>
    <w:rsid w:val="007F1050"/>
    <w:rsid w:val="008307DD"/>
    <w:rsid w:val="00831378"/>
    <w:rsid w:val="00835D2B"/>
    <w:rsid w:val="0084277A"/>
    <w:rsid w:val="00891A4A"/>
    <w:rsid w:val="0097640A"/>
    <w:rsid w:val="00981265"/>
    <w:rsid w:val="009B368C"/>
    <w:rsid w:val="009D774A"/>
    <w:rsid w:val="009E2B47"/>
    <w:rsid w:val="00A51EAE"/>
    <w:rsid w:val="00A53053"/>
    <w:rsid w:val="00A81D7E"/>
    <w:rsid w:val="00AC7DEF"/>
    <w:rsid w:val="00B31871"/>
    <w:rsid w:val="00B33A7B"/>
    <w:rsid w:val="00B9676E"/>
    <w:rsid w:val="00BA45BD"/>
    <w:rsid w:val="00BA7873"/>
    <w:rsid w:val="00BC6C73"/>
    <w:rsid w:val="00C104EA"/>
    <w:rsid w:val="00C25D55"/>
    <w:rsid w:val="00C66EE4"/>
    <w:rsid w:val="00CC7BFD"/>
    <w:rsid w:val="00D03D0B"/>
    <w:rsid w:val="00D260AC"/>
    <w:rsid w:val="00D315D5"/>
    <w:rsid w:val="00D5188C"/>
    <w:rsid w:val="00D928D3"/>
    <w:rsid w:val="00DE3871"/>
    <w:rsid w:val="00DE48A0"/>
    <w:rsid w:val="00DE77DE"/>
    <w:rsid w:val="00DF73E3"/>
    <w:rsid w:val="00E30880"/>
    <w:rsid w:val="00E34AB3"/>
    <w:rsid w:val="00E66B51"/>
    <w:rsid w:val="00EE2F39"/>
    <w:rsid w:val="00EF35E2"/>
    <w:rsid w:val="00F0546E"/>
    <w:rsid w:val="00F12A34"/>
    <w:rsid w:val="00F5292A"/>
    <w:rsid w:val="00F84035"/>
    <w:rsid w:val="00FA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1</cp:revision>
  <cp:lastPrinted>2017-08-30T12:26:00Z</cp:lastPrinted>
  <dcterms:created xsi:type="dcterms:W3CDTF">2017-08-29T20:20:00Z</dcterms:created>
  <dcterms:modified xsi:type="dcterms:W3CDTF">2017-08-31T05:24:00Z</dcterms:modified>
</cp:coreProperties>
</file>