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06" w:rsidRDefault="00552106" w:rsidP="00EB0380">
      <w:pPr>
        <w:autoSpaceDE w:val="0"/>
        <w:autoSpaceDN w:val="0"/>
        <w:adjustRightInd w:val="0"/>
        <w:spacing w:after="0" w:line="240" w:lineRule="auto"/>
        <w:jc w:val="center"/>
        <w:rPr>
          <w:rFonts w:cs="MS Sans Serif"/>
          <w:lang w:val="en-US"/>
        </w:rPr>
      </w:pPr>
    </w:p>
    <w:p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 1</w:t>
      </w:r>
      <w:r w:rsidR="001F5135">
        <w:rPr>
          <w:rFonts w:cs="MS Sans Serif"/>
          <w:lang w:val="en-US"/>
        </w:rPr>
        <w:t>5</w:t>
      </w:r>
      <w:r w:rsidR="00A53053">
        <w:rPr>
          <w:rFonts w:cs="MS Sans Serif"/>
          <w:vertAlign w:val="superscript"/>
          <w:lang w:val="en-US"/>
        </w:rPr>
        <w:t>t</w:t>
      </w:r>
      <w:r w:rsidR="00467E5B">
        <w:rPr>
          <w:rFonts w:cs="MS Sans Serif"/>
          <w:vertAlign w:val="superscript"/>
          <w:lang w:val="en-US"/>
        </w:rPr>
        <w:t>h</w:t>
      </w:r>
      <w:r w:rsidR="00EB0380">
        <w:rPr>
          <w:rFonts w:cs="MS Sans Serif"/>
          <w:lang w:val="en-US"/>
        </w:rPr>
        <w:t xml:space="preserve"> </w:t>
      </w:r>
      <w:r w:rsidR="001F5135">
        <w:rPr>
          <w:rFonts w:cs="MS Sans Serif"/>
          <w:lang w:val="en-US"/>
        </w:rPr>
        <w:t>January</w:t>
      </w:r>
      <w:r>
        <w:rPr>
          <w:rFonts w:cs="MS Sans Serif"/>
          <w:lang w:val="en-US"/>
        </w:rPr>
        <w:t xml:space="preserve"> 201</w:t>
      </w:r>
      <w:r w:rsidR="001F5135">
        <w:rPr>
          <w:rFonts w:cs="MS Sans Serif"/>
          <w:lang w:val="en-US"/>
        </w:rPr>
        <w:t>8</w:t>
      </w:r>
      <w:r>
        <w:rPr>
          <w:rFonts w:cs="MS Sans Serif"/>
          <w:lang w:val="en-US"/>
        </w:rPr>
        <w:t xml:space="preserve"> at 7.</w:t>
      </w:r>
      <w:r w:rsidR="001F5135">
        <w:rPr>
          <w:rFonts w:cs="MS Sans Serif"/>
          <w:lang w:val="en-US"/>
        </w:rPr>
        <w:t>30</w:t>
      </w:r>
      <w:r>
        <w:rPr>
          <w:rFonts w:cs="MS Sans Serif"/>
          <w:lang w:val="en-US"/>
        </w:rPr>
        <w:t>pm</w:t>
      </w:r>
    </w:p>
    <w:p w:rsidR="00552106" w:rsidRDefault="00B33A7B" w:rsidP="00373A35">
      <w:pPr>
        <w:pStyle w:val="NoSpacing"/>
        <w:rPr>
          <w:sz w:val="18"/>
          <w:szCs w:val="18"/>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p>
    <w:p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w:t>
      </w:r>
      <w:r w:rsidR="00BA7276">
        <w:rPr>
          <w:rFonts w:cs="MS Sans Serif"/>
          <w:b/>
          <w:lang w:val="en-US"/>
        </w:rPr>
        <w:t>100</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467E5B" w:rsidRDefault="00C25D55" w:rsidP="0044590C">
      <w:pPr>
        <w:autoSpaceDE w:val="0"/>
        <w:autoSpaceDN w:val="0"/>
        <w:adjustRightInd w:val="0"/>
        <w:spacing w:after="0" w:line="240" w:lineRule="auto"/>
        <w:ind w:firstLine="720"/>
        <w:rPr>
          <w:i/>
        </w:rPr>
      </w:pPr>
      <w:r w:rsidRPr="00C25D55">
        <w:rPr>
          <w:i/>
        </w:rPr>
        <w:t>Local Government Act 1972 s85(1)</w:t>
      </w:r>
    </w:p>
    <w:p w:rsidR="00B44E21" w:rsidRPr="0044590C" w:rsidRDefault="00B44E21" w:rsidP="0044590C">
      <w:pPr>
        <w:autoSpaceDE w:val="0"/>
        <w:autoSpaceDN w:val="0"/>
        <w:adjustRightInd w:val="0"/>
        <w:spacing w:after="0" w:line="240" w:lineRule="auto"/>
        <w:ind w:firstLine="720"/>
        <w:rPr>
          <w:i/>
        </w:rPr>
      </w:pPr>
    </w:p>
    <w:p w:rsidR="005F7D68" w:rsidRDefault="00EB0380" w:rsidP="003920C6">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101</w:t>
      </w:r>
      <w:r w:rsidR="005F7D68" w:rsidRPr="005F7D68">
        <w:rPr>
          <w:rFonts w:cs="MS Sans Serif"/>
          <w:lang w:val="en-US"/>
        </w:rPr>
        <w:tab/>
      </w:r>
      <w:r w:rsidR="00C25D55">
        <w:rPr>
          <w:rFonts w:cs="MS Sans Serif"/>
          <w:b/>
          <w:lang w:val="en-US"/>
        </w:rPr>
        <w:t xml:space="preserve">Open </w:t>
      </w:r>
      <w:proofErr w:type="gramStart"/>
      <w:r w:rsidR="003E147F">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B44E21" w:rsidRDefault="00B44E21" w:rsidP="003920C6">
      <w:pPr>
        <w:autoSpaceDE w:val="0"/>
        <w:autoSpaceDN w:val="0"/>
        <w:adjustRightInd w:val="0"/>
        <w:spacing w:after="0" w:line="240" w:lineRule="auto"/>
        <w:ind w:left="720" w:hanging="720"/>
        <w:rPr>
          <w:rFonts w:cs="MS Sans Serif"/>
          <w:lang w:val="en-US"/>
        </w:rPr>
      </w:pPr>
    </w:p>
    <w:p w:rsidR="00467E5B" w:rsidRDefault="0044590C" w:rsidP="0044590C">
      <w:pPr>
        <w:autoSpaceDE w:val="0"/>
        <w:autoSpaceDN w:val="0"/>
        <w:adjustRightInd w:val="0"/>
        <w:spacing w:after="0" w:line="240" w:lineRule="auto"/>
        <w:ind w:left="720" w:hanging="720"/>
        <w:rPr>
          <w:i/>
        </w:rPr>
      </w:pPr>
      <w:r w:rsidRPr="0044590C">
        <w:rPr>
          <w:rFonts w:cs="MS Sans Serif"/>
          <w:b/>
          <w:lang w:val="en-US"/>
        </w:rPr>
        <w:t>0</w:t>
      </w:r>
      <w:r w:rsidR="00BA7276">
        <w:rPr>
          <w:rFonts w:cs="MS Sans Serif"/>
          <w:b/>
          <w:lang w:val="en-US"/>
        </w:rPr>
        <w:t>102</w:t>
      </w:r>
      <w:r w:rsidRPr="0044590C">
        <w:rPr>
          <w:rFonts w:cs="MS Sans Serif"/>
          <w:b/>
          <w:lang w:val="en-US"/>
        </w:rPr>
        <w:tab/>
      </w:r>
      <w:r w:rsidRPr="0044590C">
        <w:rPr>
          <w:b/>
        </w:rPr>
        <w:t>Exclusion of the press and public.</w:t>
      </w:r>
      <w:r>
        <w:t xml:space="preserve"> To agree any items to be dealt with after the public, including the press, have been excluded under. </w:t>
      </w:r>
      <w:r w:rsidRPr="0044590C">
        <w:rPr>
          <w:i/>
        </w:rPr>
        <w:t>Public Bodies (Admissions to Meetings) Act 1960 and Local Government Act 1972 ss100</w:t>
      </w:r>
    </w:p>
    <w:p w:rsidR="00B44E21" w:rsidRPr="0044590C" w:rsidRDefault="00B44E21" w:rsidP="0044590C">
      <w:pPr>
        <w:autoSpaceDE w:val="0"/>
        <w:autoSpaceDN w:val="0"/>
        <w:adjustRightInd w:val="0"/>
        <w:spacing w:after="0" w:line="240" w:lineRule="auto"/>
        <w:ind w:left="720" w:hanging="720"/>
        <w:rPr>
          <w:rFonts w:cs="MS Sans Serif"/>
          <w:i/>
          <w:lang w:val="en-US"/>
        </w:rPr>
      </w:pPr>
    </w:p>
    <w:p w:rsidR="00467E5B" w:rsidRDefault="003920C6" w:rsidP="0044590C">
      <w:pPr>
        <w:autoSpaceDE w:val="0"/>
        <w:autoSpaceDN w:val="0"/>
        <w:adjustRightInd w:val="0"/>
        <w:spacing w:after="0" w:line="240" w:lineRule="auto"/>
        <w:ind w:left="720" w:hanging="720"/>
      </w:pPr>
      <w:r w:rsidRPr="00720863">
        <w:rPr>
          <w:rFonts w:cs="MS Sans Serif"/>
          <w:b/>
          <w:lang w:val="en-US"/>
        </w:rPr>
        <w:t>0</w:t>
      </w:r>
      <w:r w:rsidR="00BA7276">
        <w:rPr>
          <w:rFonts w:cs="MS Sans Serif"/>
          <w:b/>
          <w:lang w:val="en-US"/>
        </w:rPr>
        <w:t>103</w:t>
      </w:r>
      <w:r>
        <w:rPr>
          <w:rFonts w:cs="MS Sans Serif"/>
          <w:lang w:val="en-US"/>
        </w:rPr>
        <w:tab/>
      </w:r>
      <w:r w:rsidR="0044590C" w:rsidRPr="0044590C">
        <w:rPr>
          <w:rFonts w:cs="MS Sans Serif"/>
          <w:b/>
          <w:lang w:val="en-US"/>
        </w:rPr>
        <w:t xml:space="preserve">Interests. </w:t>
      </w:r>
      <w:r w:rsidR="0044590C">
        <w:t>Cllrs to declare any Disclosable Pecuniary Interests related to any matters to be considered in this agenda that do not appear in the Cllr’s register of interests.</w:t>
      </w:r>
      <w:r w:rsidR="0044590C">
        <w:br/>
        <w:t xml:space="preserve">In accordance with the Dispensation Procedure, any requests for a grant of dispensation must be submitted prior to this meeting. </w:t>
      </w:r>
      <w:r w:rsidR="009B292D">
        <w:br/>
      </w:r>
      <w:r w:rsidR="0044590C">
        <w:t>Cllrs are reminded that it is their responsibility to ensure their register of interests on the WC website is kept up to date.</w:t>
      </w:r>
    </w:p>
    <w:p w:rsidR="00B44E21" w:rsidRPr="0044590C" w:rsidRDefault="00B44E21" w:rsidP="0044590C">
      <w:pPr>
        <w:autoSpaceDE w:val="0"/>
        <w:autoSpaceDN w:val="0"/>
        <w:adjustRightInd w:val="0"/>
        <w:spacing w:after="0" w:line="240" w:lineRule="auto"/>
        <w:ind w:left="720" w:hanging="720"/>
        <w:rPr>
          <w:rFonts w:cs="MS Sans Serif"/>
          <w:lang w:val="en-US"/>
        </w:rPr>
      </w:pPr>
    </w:p>
    <w:p w:rsidR="00467E5B" w:rsidRDefault="0044590C" w:rsidP="005F7D68">
      <w:pPr>
        <w:autoSpaceDE w:val="0"/>
        <w:autoSpaceDN w:val="0"/>
        <w:adjustRightInd w:val="0"/>
        <w:spacing w:after="0" w:line="240" w:lineRule="auto"/>
        <w:rPr>
          <w:i/>
        </w:rPr>
      </w:pPr>
      <w:r>
        <w:rPr>
          <w:rFonts w:cs="MS Sans Serif"/>
          <w:b/>
          <w:lang w:val="en-US"/>
        </w:rPr>
        <w:t>0</w:t>
      </w:r>
      <w:r w:rsidR="00BA7276">
        <w:rPr>
          <w:rFonts w:cs="MS Sans Serif"/>
          <w:b/>
          <w:lang w:val="en-US"/>
        </w:rPr>
        <w:t>104</w:t>
      </w:r>
      <w:r w:rsidR="006F055A">
        <w:rPr>
          <w:rFonts w:cs="MS Sans Serif"/>
          <w:lang w:val="en-US"/>
        </w:rPr>
        <w:tab/>
      </w:r>
      <w:r w:rsidR="006F055A" w:rsidRPr="00BA7873">
        <w:rPr>
          <w:rFonts w:cs="MS Sans Serif"/>
          <w:b/>
          <w:lang w:val="en-US"/>
        </w:rPr>
        <w:t>C</w:t>
      </w:r>
      <w:r w:rsidR="005F7D68" w:rsidRPr="00BA7873">
        <w:rPr>
          <w:rFonts w:cs="MS Sans Serif"/>
          <w:b/>
          <w:lang w:val="en-US"/>
        </w:rPr>
        <w:t xml:space="preserve">onfirm </w:t>
      </w:r>
      <w:r w:rsidR="00C31C30">
        <w:rPr>
          <w:rFonts w:cs="MS Sans Serif"/>
          <w:b/>
          <w:lang w:val="en-US"/>
        </w:rPr>
        <w:t xml:space="preserve">and sign </w:t>
      </w:r>
      <w:r w:rsidR="005F7D68" w:rsidRPr="00BA7873">
        <w:rPr>
          <w:rFonts w:cs="MS Sans Serif"/>
          <w:b/>
          <w:lang w:val="en-US"/>
        </w:rPr>
        <w:t>the minutes</w:t>
      </w:r>
      <w:r w:rsidR="005F7D68" w:rsidRPr="005F7D68">
        <w:rPr>
          <w:rFonts w:cs="MS Sans Serif"/>
          <w:lang w:val="en-US"/>
        </w:rPr>
        <w:t xml:space="preserve"> </w:t>
      </w:r>
      <w:r w:rsidR="00EB0380">
        <w:rPr>
          <w:rFonts w:cs="MS Sans Serif"/>
          <w:lang w:val="en-US"/>
        </w:rPr>
        <w:t xml:space="preserve">of the meeting held on </w:t>
      </w:r>
      <w:r w:rsidR="00552106">
        <w:rPr>
          <w:rFonts w:cs="MS Sans Serif"/>
          <w:lang w:val="en-US"/>
        </w:rPr>
        <w:t>1</w:t>
      </w:r>
      <w:r w:rsidR="001F5135">
        <w:rPr>
          <w:rFonts w:cs="MS Sans Serif"/>
          <w:lang w:val="en-US"/>
        </w:rPr>
        <w:t>8</w:t>
      </w:r>
      <w:r w:rsidR="00552106" w:rsidRPr="00552106">
        <w:rPr>
          <w:rFonts w:cs="MS Sans Serif"/>
          <w:vertAlign w:val="superscript"/>
          <w:lang w:val="en-US"/>
        </w:rPr>
        <w:t>th</w:t>
      </w:r>
      <w:r w:rsidR="00552106">
        <w:rPr>
          <w:rFonts w:cs="MS Sans Serif"/>
          <w:lang w:val="en-US"/>
        </w:rPr>
        <w:t xml:space="preserve"> </w:t>
      </w:r>
      <w:r w:rsidR="001F5135">
        <w:rPr>
          <w:rFonts w:cs="MS Sans Serif"/>
          <w:lang w:val="en-US"/>
        </w:rPr>
        <w:t>Dec</w:t>
      </w:r>
      <w:r w:rsidR="00552106">
        <w:rPr>
          <w:rFonts w:cs="MS Sans Serif"/>
          <w:lang w:val="en-US"/>
        </w:rPr>
        <w:t>em</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B44E21" w:rsidRPr="0044590C" w:rsidRDefault="00B44E21" w:rsidP="005F7D68">
      <w:pPr>
        <w:autoSpaceDE w:val="0"/>
        <w:autoSpaceDN w:val="0"/>
        <w:adjustRightInd w:val="0"/>
        <w:spacing w:after="0" w:line="240" w:lineRule="auto"/>
        <w:rPr>
          <w:i/>
        </w:rPr>
      </w:pPr>
    </w:p>
    <w:p w:rsidR="00014F2F"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105</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rsidR="009C328C" w:rsidRDefault="009C328C" w:rsidP="00014F2F">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w:t>
      </w:r>
      <w:proofErr w:type="spellEnd"/>
      <w:r>
        <w:rPr>
          <w:rFonts w:cs="MS Sans Serif"/>
          <w:lang w:val="en-US"/>
        </w:rPr>
        <w:t>) Parish Steward – To note items to be added to the list</w:t>
      </w:r>
      <w:r w:rsidR="00293A3A">
        <w:rPr>
          <w:rFonts w:cs="MS Sans Serif"/>
          <w:lang w:val="en-US"/>
        </w:rPr>
        <w:br/>
        <w:t>(ii) Royal Wedding in May</w:t>
      </w:r>
      <w:r w:rsidR="00293A3A">
        <w:rPr>
          <w:rFonts w:cs="MS Sans Serif"/>
          <w:lang w:val="en-US"/>
        </w:rPr>
        <w:br/>
        <w:t>(iii) Mobile Library</w:t>
      </w:r>
      <w:r w:rsidR="0096065E">
        <w:rPr>
          <w:rFonts w:cs="MS Sans Serif"/>
          <w:lang w:val="en-US"/>
        </w:rPr>
        <w:br/>
        <w:t>(iv) A36 Trunk road at Codford</w:t>
      </w:r>
      <w:bookmarkStart w:id="0" w:name="_GoBack"/>
      <w:bookmarkEnd w:id="0"/>
    </w:p>
    <w:p w:rsidR="00B44E21" w:rsidRDefault="00B44E21" w:rsidP="00014F2F">
      <w:pPr>
        <w:autoSpaceDE w:val="0"/>
        <w:autoSpaceDN w:val="0"/>
        <w:adjustRightInd w:val="0"/>
        <w:spacing w:after="0" w:line="240" w:lineRule="auto"/>
        <w:ind w:left="720"/>
        <w:rPr>
          <w:rFonts w:cs="MS Sans Serif"/>
          <w:lang w:val="en-US"/>
        </w:rPr>
      </w:pPr>
    </w:p>
    <w:p w:rsidR="003F622A" w:rsidRDefault="0044590C" w:rsidP="003F622A">
      <w:pPr>
        <w:autoSpaceDE w:val="0"/>
        <w:autoSpaceDN w:val="0"/>
        <w:adjustRightInd w:val="0"/>
        <w:spacing w:after="0" w:line="240" w:lineRule="auto"/>
        <w:ind w:left="720" w:hanging="720"/>
      </w:pPr>
      <w:bookmarkStart w:id="1" w:name="_Hlk500874429"/>
      <w:r>
        <w:rPr>
          <w:b/>
        </w:rPr>
        <w:t>0</w:t>
      </w:r>
      <w:r w:rsidR="00BA7276">
        <w:rPr>
          <w:b/>
        </w:rPr>
        <w:t>106</w:t>
      </w:r>
      <w:r w:rsidR="003F5DC3" w:rsidRPr="00720863">
        <w:rPr>
          <w:b/>
        </w:rPr>
        <w:t xml:space="preserve"> </w:t>
      </w:r>
      <w:r w:rsidR="003F5DC3">
        <w:tab/>
      </w:r>
      <w:r w:rsidR="003F5DC3" w:rsidRPr="003F5DC3">
        <w:rPr>
          <w:b/>
        </w:rPr>
        <w:t>Finance.</w:t>
      </w:r>
      <w:r w:rsidR="003F5DC3">
        <w:t xml:space="preserve"> </w:t>
      </w:r>
      <w:bookmarkEnd w:id="1"/>
      <w:r w:rsidR="00C31C30" w:rsidRPr="003F622A">
        <w:rPr>
          <w:b/>
        </w:rPr>
        <w:t>Year ending 31st March 2018.</w:t>
      </w:r>
      <w:r w:rsidR="00C31C30" w:rsidRPr="00C31C30">
        <w:t xml:space="preserve"> </w:t>
      </w:r>
      <w:r w:rsidR="00C31C30">
        <w:br/>
      </w:r>
      <w:r w:rsidR="00C31C30" w:rsidRPr="00C31C30">
        <w:t>(</w:t>
      </w:r>
      <w:proofErr w:type="spellStart"/>
      <w:r w:rsidR="00C31C30" w:rsidRPr="00C31C30">
        <w:t>i</w:t>
      </w:r>
      <w:proofErr w:type="spellEnd"/>
      <w:r w:rsidR="00C31C30" w:rsidRPr="00C31C30">
        <w:t>) To note the balance of the accounts</w:t>
      </w:r>
      <w:r w:rsidR="003F622A">
        <w:t>:</w:t>
      </w:r>
    </w:p>
    <w:p w:rsidR="00564CF5" w:rsidRDefault="00564CF5" w:rsidP="00564CF5">
      <w:pPr>
        <w:autoSpaceDE w:val="0"/>
        <w:autoSpaceDN w:val="0"/>
        <w:adjustRightInd w:val="0"/>
        <w:spacing w:after="0" w:line="240" w:lineRule="auto"/>
        <w:ind w:left="720"/>
      </w:pPr>
      <w:r>
        <w:t>(ii) To note payments made since last meeting</w:t>
      </w:r>
    </w:p>
    <w:p w:rsidR="00552106" w:rsidRDefault="00552106" w:rsidP="005F7D68">
      <w:pPr>
        <w:autoSpaceDE w:val="0"/>
        <w:autoSpaceDN w:val="0"/>
        <w:adjustRightInd w:val="0"/>
        <w:spacing w:after="0" w:line="240" w:lineRule="auto"/>
        <w:rPr>
          <w:b/>
        </w:rPr>
      </w:pPr>
    </w:p>
    <w:p w:rsidR="009B292D" w:rsidRDefault="009B292D" w:rsidP="005F7D68">
      <w:pPr>
        <w:autoSpaceDE w:val="0"/>
        <w:autoSpaceDN w:val="0"/>
        <w:adjustRightInd w:val="0"/>
        <w:spacing w:after="0" w:line="240" w:lineRule="auto"/>
      </w:pPr>
      <w:r>
        <w:rPr>
          <w:b/>
        </w:rPr>
        <w:t>0</w:t>
      </w:r>
      <w:r w:rsidR="00BA7276">
        <w:rPr>
          <w:b/>
        </w:rPr>
        <w:t>107</w:t>
      </w:r>
      <w:r w:rsidRPr="00720863">
        <w:rPr>
          <w:b/>
        </w:rPr>
        <w:t xml:space="preserve"> </w:t>
      </w:r>
      <w:r>
        <w:tab/>
      </w:r>
      <w:r>
        <w:rPr>
          <w:b/>
        </w:rPr>
        <w:t>To set a Budget for the year ending 31</w:t>
      </w:r>
      <w:r w:rsidRPr="009B292D">
        <w:rPr>
          <w:b/>
          <w:vertAlign w:val="superscript"/>
        </w:rPr>
        <w:t>st</w:t>
      </w:r>
      <w:r>
        <w:rPr>
          <w:b/>
        </w:rPr>
        <w:t xml:space="preserve"> March 2018</w:t>
      </w:r>
      <w:r>
        <w:t xml:space="preserve"> </w:t>
      </w:r>
    </w:p>
    <w:p w:rsidR="00B44E21" w:rsidRPr="009B292D" w:rsidRDefault="00B44E21" w:rsidP="005F7D68">
      <w:pPr>
        <w:autoSpaceDE w:val="0"/>
        <w:autoSpaceDN w:val="0"/>
        <w:adjustRightInd w:val="0"/>
        <w:spacing w:after="0" w:line="240" w:lineRule="auto"/>
        <w:rPr>
          <w:b/>
        </w:rPr>
      </w:pPr>
    </w:p>
    <w:p w:rsidR="00B44E21" w:rsidRDefault="009B292D" w:rsidP="005F7D68">
      <w:pPr>
        <w:autoSpaceDE w:val="0"/>
        <w:autoSpaceDN w:val="0"/>
        <w:adjustRightInd w:val="0"/>
        <w:spacing w:after="0" w:line="240" w:lineRule="auto"/>
        <w:rPr>
          <w:b/>
        </w:rPr>
      </w:pPr>
      <w:r w:rsidRPr="009B292D">
        <w:rPr>
          <w:b/>
        </w:rPr>
        <w:t>0</w:t>
      </w:r>
      <w:r w:rsidR="00BA7276">
        <w:rPr>
          <w:b/>
        </w:rPr>
        <w:t>108</w:t>
      </w:r>
      <w:r>
        <w:rPr>
          <w:b/>
        </w:rPr>
        <w:tab/>
        <w:t>To request a Precept for the year ending 31</w:t>
      </w:r>
      <w:r w:rsidRPr="009B292D">
        <w:rPr>
          <w:b/>
          <w:vertAlign w:val="superscript"/>
        </w:rPr>
        <w:t>st</w:t>
      </w:r>
      <w:r>
        <w:rPr>
          <w:b/>
        </w:rPr>
        <w:t xml:space="preserve"> March 2019</w:t>
      </w:r>
    </w:p>
    <w:p w:rsidR="005F7D68" w:rsidRPr="00552106" w:rsidRDefault="009B292D" w:rsidP="005F7D68">
      <w:pPr>
        <w:autoSpaceDE w:val="0"/>
        <w:autoSpaceDN w:val="0"/>
        <w:adjustRightInd w:val="0"/>
        <w:spacing w:after="0" w:line="240" w:lineRule="auto"/>
        <w:rPr>
          <w:b/>
        </w:rPr>
      </w:pPr>
      <w:r>
        <w:br/>
      </w:r>
      <w:r w:rsidR="0044590C">
        <w:rPr>
          <w:rFonts w:cs="MS Sans Serif"/>
          <w:b/>
          <w:lang w:val="en-US"/>
        </w:rPr>
        <w:t>0</w:t>
      </w:r>
      <w:r w:rsidR="00BA7276">
        <w:rPr>
          <w:rFonts w:cs="MS Sans Serif"/>
          <w:b/>
          <w:lang w:val="en-US"/>
        </w:rPr>
        <w:t>109</w:t>
      </w:r>
      <w:r w:rsidR="007F1050">
        <w:rPr>
          <w:rFonts w:cs="MS Sans Serif"/>
          <w:lang w:val="en-US"/>
        </w:rPr>
        <w:tab/>
      </w:r>
      <w:r w:rsidR="007F1050" w:rsidRPr="00835D2B">
        <w:rPr>
          <w:rFonts w:cs="MS Sans Serif"/>
          <w:b/>
          <w:lang w:val="en-US"/>
        </w:rPr>
        <w:t>Planning Applications</w:t>
      </w:r>
    </w:p>
    <w:p w:rsidR="00467E5B" w:rsidRDefault="001F5135" w:rsidP="00552106">
      <w:pPr>
        <w:autoSpaceDE w:val="0"/>
        <w:autoSpaceDN w:val="0"/>
        <w:adjustRightInd w:val="0"/>
        <w:spacing w:after="0" w:line="240" w:lineRule="auto"/>
        <w:ind w:left="720"/>
      </w:pPr>
      <w:r>
        <w:t xml:space="preserve"> </w:t>
      </w:r>
      <w:r w:rsidR="00C34AD8">
        <w:t>(</w:t>
      </w:r>
      <w:proofErr w:type="spellStart"/>
      <w:r w:rsidR="00C34AD8">
        <w:t>i</w:t>
      </w:r>
      <w:proofErr w:type="spellEnd"/>
      <w:r w:rsidR="00C34AD8">
        <w:t>) To consider how to respond to any planning applications made after the publication of this agenda</w:t>
      </w:r>
    </w:p>
    <w:p w:rsidR="00B44E21" w:rsidRPr="00552106" w:rsidRDefault="00B44E21" w:rsidP="00552106">
      <w:pPr>
        <w:autoSpaceDE w:val="0"/>
        <w:autoSpaceDN w:val="0"/>
        <w:adjustRightInd w:val="0"/>
        <w:spacing w:after="0" w:line="240" w:lineRule="auto"/>
        <w:ind w:left="720"/>
        <w:rPr>
          <w:rFonts w:cs="MS Sans Serif"/>
          <w:lang w:val="en-US"/>
        </w:rPr>
      </w:pPr>
    </w:p>
    <w:p w:rsidR="00B44E21" w:rsidRDefault="001578AC" w:rsidP="001578AC">
      <w:pPr>
        <w:autoSpaceDE w:val="0"/>
        <w:autoSpaceDN w:val="0"/>
        <w:adjustRightInd w:val="0"/>
        <w:spacing w:after="0" w:line="240" w:lineRule="auto"/>
        <w:rPr>
          <w:rFonts w:cs="MS Sans Serif"/>
          <w:b/>
          <w:lang w:val="en-US"/>
        </w:rPr>
      </w:pPr>
      <w:r w:rsidRPr="00720863">
        <w:rPr>
          <w:rFonts w:cs="MS Sans Serif"/>
          <w:b/>
          <w:lang w:val="en-US"/>
        </w:rPr>
        <w:t>0</w:t>
      </w:r>
      <w:r w:rsidR="00BA7276">
        <w:rPr>
          <w:rFonts w:cs="MS Sans Serif"/>
          <w:b/>
          <w:lang w:val="en-US"/>
        </w:rPr>
        <w:t>110</w:t>
      </w:r>
      <w:r>
        <w:rPr>
          <w:rFonts w:cs="MS Sans Serif"/>
          <w:lang w:val="en-US"/>
        </w:rPr>
        <w:tab/>
      </w:r>
      <w:r>
        <w:rPr>
          <w:rFonts w:cs="MS Sans Serif"/>
          <w:b/>
          <w:lang w:val="en-US"/>
        </w:rPr>
        <w:t>Items of Correspondence</w:t>
      </w:r>
      <w:r w:rsidR="00EB0380">
        <w:rPr>
          <w:rFonts w:cs="MS Sans Serif"/>
          <w:b/>
          <w:lang w:val="en-US"/>
        </w:rPr>
        <w:tab/>
      </w:r>
    </w:p>
    <w:p w:rsidR="00C34AD8" w:rsidRDefault="001578AC" w:rsidP="001578AC">
      <w:pPr>
        <w:autoSpaceDE w:val="0"/>
        <w:autoSpaceDN w:val="0"/>
        <w:adjustRightInd w:val="0"/>
        <w:spacing w:after="0" w:line="240" w:lineRule="auto"/>
        <w:rPr>
          <w:rFonts w:cs="MS Sans Serif"/>
          <w:b/>
          <w:lang w:val="en-US"/>
        </w:rPr>
      </w:pPr>
      <w:r>
        <w:rPr>
          <w:rFonts w:cs="MS Sans Serif"/>
          <w:b/>
          <w:lang w:val="en-US"/>
        </w:rPr>
        <w:br/>
      </w:r>
      <w:r w:rsidRPr="00720863">
        <w:rPr>
          <w:rFonts w:cs="MS Sans Serif"/>
          <w:b/>
          <w:lang w:val="en-US"/>
        </w:rPr>
        <w:t>0</w:t>
      </w:r>
      <w:r w:rsidR="00BA7276">
        <w:rPr>
          <w:rFonts w:cs="MS Sans Serif"/>
          <w:b/>
          <w:lang w:val="en-US"/>
        </w:rPr>
        <w:t>111</w:t>
      </w:r>
      <w:r>
        <w:rPr>
          <w:rFonts w:cs="MS Sans Serif"/>
          <w:lang w:val="en-US"/>
        </w:rPr>
        <w:tab/>
      </w:r>
      <w:r w:rsidRPr="00C25D55">
        <w:rPr>
          <w:rFonts w:cs="MS Sans Serif"/>
          <w:b/>
          <w:lang w:val="en-US"/>
        </w:rPr>
        <w:t>A</w:t>
      </w:r>
      <w:r>
        <w:rPr>
          <w:rFonts w:cs="MS Sans Serif"/>
          <w:b/>
          <w:lang w:val="en-US"/>
        </w:rPr>
        <w:t>rea Board/Village Hall Reports</w:t>
      </w:r>
    </w:p>
    <w:p w:rsidR="00B44E21" w:rsidRPr="00552106" w:rsidRDefault="00B44E21" w:rsidP="001578AC">
      <w:pPr>
        <w:autoSpaceDE w:val="0"/>
        <w:autoSpaceDN w:val="0"/>
        <w:adjustRightInd w:val="0"/>
        <w:spacing w:after="0" w:line="240" w:lineRule="auto"/>
        <w:rPr>
          <w:rFonts w:cs="MS Sans Serif"/>
          <w:b/>
          <w:lang w:val="en-US"/>
        </w:rPr>
      </w:pPr>
    </w:p>
    <w:p w:rsidR="00C34AD8" w:rsidRDefault="0044590C" w:rsidP="00552106">
      <w:pPr>
        <w:autoSpaceDE w:val="0"/>
        <w:autoSpaceDN w:val="0"/>
        <w:adjustRightInd w:val="0"/>
        <w:spacing w:after="0" w:line="240" w:lineRule="auto"/>
        <w:ind w:left="720" w:hanging="720"/>
      </w:pPr>
      <w:r>
        <w:rPr>
          <w:rFonts w:cs="MS Sans Serif"/>
          <w:b/>
          <w:lang w:val="en-US"/>
        </w:rPr>
        <w:t>0</w:t>
      </w:r>
      <w:r w:rsidR="00BA7276">
        <w:rPr>
          <w:rFonts w:cs="MS Sans Serif"/>
          <w:b/>
          <w:lang w:val="en-US"/>
        </w:rPr>
        <w:t>112</w:t>
      </w:r>
      <w:r w:rsidR="0084277A" w:rsidRPr="00720863">
        <w:rPr>
          <w:rFonts w:cs="MS Sans Serif"/>
          <w:b/>
          <w:lang w:val="en-US"/>
        </w:rPr>
        <w:t xml:space="preserve"> </w:t>
      </w:r>
      <w:r w:rsidR="0084277A" w:rsidRPr="00720863">
        <w:rPr>
          <w:rFonts w:cs="MS Sans Serif"/>
          <w:b/>
          <w:lang w:val="en-US"/>
        </w:rPr>
        <w:tab/>
        <w:t>Matters to report</w:t>
      </w:r>
      <w:r w:rsidR="00C34AD8">
        <w:rPr>
          <w:rFonts w:cs="MS Sans Serif"/>
          <w:b/>
          <w:lang w:val="en-US"/>
        </w:rPr>
        <w:br/>
      </w:r>
      <w:r w:rsidR="00C34AD8">
        <w:t>To receive brief reports from Cllrs. Please note that these reports are for information only and no decisions or resolutions may be made on any items not clearly stated on the agenda.</w:t>
      </w:r>
    </w:p>
    <w:p w:rsidR="00B44E21" w:rsidRPr="001578AC" w:rsidRDefault="00B44E21" w:rsidP="00552106">
      <w:pPr>
        <w:autoSpaceDE w:val="0"/>
        <w:autoSpaceDN w:val="0"/>
        <w:adjustRightInd w:val="0"/>
        <w:spacing w:after="0" w:line="240" w:lineRule="auto"/>
        <w:ind w:left="720" w:hanging="720"/>
        <w:rPr>
          <w:rFonts w:cs="MS Sans Serif"/>
          <w:b/>
          <w:lang w:val="en-US"/>
        </w:rPr>
      </w:pPr>
    </w:p>
    <w:p w:rsidR="0084277A" w:rsidRDefault="0044590C" w:rsidP="005F7D68">
      <w:pPr>
        <w:autoSpaceDE w:val="0"/>
        <w:autoSpaceDN w:val="0"/>
        <w:adjustRightInd w:val="0"/>
        <w:spacing w:after="0" w:line="240" w:lineRule="auto"/>
        <w:rPr>
          <w:rFonts w:cs="MS Sans Serif"/>
          <w:b/>
          <w:lang w:val="en-US"/>
        </w:rPr>
      </w:pPr>
      <w:r>
        <w:rPr>
          <w:rFonts w:cs="MS Sans Serif"/>
          <w:b/>
          <w:lang w:val="en-US"/>
        </w:rPr>
        <w:t>0</w:t>
      </w:r>
      <w:r w:rsidR="00BA7276">
        <w:rPr>
          <w:rFonts w:cs="MS Sans Serif"/>
          <w:b/>
          <w:lang w:val="en-US"/>
        </w:rPr>
        <w:t>113</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C34AD8" w:rsidRPr="00720863" w:rsidRDefault="00C34AD8" w:rsidP="005F7D68">
      <w:pPr>
        <w:autoSpaceDE w:val="0"/>
        <w:autoSpaceDN w:val="0"/>
        <w:adjustRightInd w:val="0"/>
        <w:spacing w:after="0" w:line="240" w:lineRule="auto"/>
        <w:rPr>
          <w:rFonts w:cs="MS Sans Serif"/>
          <w:b/>
          <w:lang w:val="en-US"/>
        </w:rPr>
      </w:pPr>
    </w:p>
    <w:p w:rsidR="00BA45BD" w:rsidRDefault="00FA2274" w:rsidP="006770AD">
      <w:pPr>
        <w:autoSpaceDE w:val="0"/>
        <w:autoSpaceDN w:val="0"/>
        <w:adjustRightInd w:val="0"/>
        <w:spacing w:after="0" w:line="240" w:lineRule="auto"/>
        <w:ind w:left="720"/>
      </w:pPr>
      <w:r>
        <w:t xml:space="preserve">Meeting </w:t>
      </w:r>
      <w:r w:rsidR="009F56F9">
        <w:t xml:space="preserve">scheduled for Monday </w:t>
      </w:r>
      <w:r w:rsidR="00DA6C76">
        <w:t>12</w:t>
      </w:r>
      <w:r w:rsidR="002F17F3">
        <w:t xml:space="preserve">th </w:t>
      </w:r>
      <w:r w:rsidR="001F5135">
        <w:t>Febr</w:t>
      </w:r>
      <w:r w:rsidR="009C328C">
        <w:t>uary</w:t>
      </w:r>
      <w:r w:rsidR="00BA45BD">
        <w:t xml:space="preserve"> 201</w:t>
      </w:r>
      <w:r w:rsidR="009C328C">
        <w:t>8</w:t>
      </w:r>
      <w:r w:rsidR="00BA45BD">
        <w:t>. Please note all agenda items should be sent to the Clerk by</w:t>
      </w:r>
      <w:r w:rsidR="002F17F3">
        <w:t xml:space="preserve"> 9am on Tuesday</w:t>
      </w:r>
      <w:r w:rsidR="009C328C">
        <w:t xml:space="preserve"> </w:t>
      </w:r>
      <w:r w:rsidR="00DA6C76">
        <w:t>6</w:t>
      </w:r>
      <w:r w:rsidR="00B13583">
        <w:rPr>
          <w:vertAlign w:val="superscript"/>
        </w:rPr>
        <w:t>th</w:t>
      </w:r>
      <w:r w:rsidR="002F17F3">
        <w:t xml:space="preserve"> </w:t>
      </w:r>
      <w:r w:rsidR="00DA6C76">
        <w:t>Febr</w:t>
      </w:r>
      <w:r w:rsidR="009C328C">
        <w:t>ua</w:t>
      </w:r>
      <w:r w:rsidR="00DF73E3">
        <w:t>r</w:t>
      </w:r>
      <w:r w:rsidR="009C328C">
        <w:t>y</w:t>
      </w:r>
      <w:r w:rsidR="009F2615">
        <w:t xml:space="preserve"> 201</w:t>
      </w:r>
      <w:r w:rsidR="009C328C">
        <w:t>8</w:t>
      </w:r>
      <w:r w:rsidR="009F2615">
        <w:t>.</w:t>
      </w:r>
    </w:p>
    <w:p w:rsidR="00C34AD8" w:rsidRDefault="00C34AD8" w:rsidP="006770AD">
      <w:pPr>
        <w:autoSpaceDE w:val="0"/>
        <w:autoSpaceDN w:val="0"/>
        <w:adjustRightInd w:val="0"/>
        <w:spacing w:after="0" w:line="240" w:lineRule="auto"/>
        <w:ind w:left="720"/>
      </w:pPr>
    </w:p>
    <w:p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8FD" w:rsidRDefault="007818FD" w:rsidP="006770AD">
      <w:pPr>
        <w:spacing w:after="0" w:line="240" w:lineRule="auto"/>
      </w:pPr>
      <w:r>
        <w:separator/>
      </w:r>
    </w:p>
  </w:endnote>
  <w:endnote w:type="continuationSeparator" w:id="0">
    <w:p w:rsidR="007818FD" w:rsidRDefault="007818FD"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 </w:t>
    </w:r>
    <w:r w:rsidR="00552106">
      <w:rPr>
        <w:rFonts w:cs="MS Sans Serif"/>
        <w:b/>
        <w:lang w:val="en-US"/>
      </w:rPr>
      <w:t>5</w:t>
    </w:r>
    <w:r w:rsidR="00552106" w:rsidRPr="00552106">
      <w:rPr>
        <w:rFonts w:cs="MS Sans Serif"/>
        <w:b/>
        <w:vertAlign w:val="superscript"/>
        <w:lang w:val="en-US"/>
      </w:rPr>
      <w:t>th</w:t>
    </w:r>
    <w:r w:rsidR="00552106">
      <w:rPr>
        <w:rFonts w:cs="MS Sans Serif"/>
        <w:b/>
        <w:lang w:val="en-US"/>
      </w:rPr>
      <w:t xml:space="preserve"> </w:t>
    </w:r>
    <w:r w:rsidR="001F5135">
      <w:rPr>
        <w:rFonts w:cs="MS Sans Serif"/>
        <w:b/>
        <w:lang w:val="en-US"/>
      </w:rPr>
      <w:t>February</w:t>
    </w:r>
    <w:r>
      <w:rPr>
        <w:rFonts w:cs="MS Sans Serif"/>
        <w:b/>
        <w:lang w:val="en-US"/>
      </w:rPr>
      <w:t xml:space="preserve"> 201</w:t>
    </w:r>
    <w:r w:rsidR="00552106">
      <w:rPr>
        <w:rFonts w:cs="MS Sans Serif"/>
        <w:b/>
        <w:lang w:val="en-US"/>
      </w:rPr>
      <w:t>8</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1F5135" w:rsidRDefault="001F5135"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 xml:space="preserve">Tuesday </w:t>
    </w:r>
    <w:r w:rsidR="001F5135">
      <w:rPr>
        <w:rFonts w:cs="MS Sans Serif"/>
        <w:b/>
        <w:bCs/>
        <w:i/>
        <w:iCs/>
        <w:lang w:val="en-US"/>
      </w:rPr>
      <w:t>9</w:t>
    </w:r>
    <w:r w:rsidR="00F10F9E" w:rsidRPr="00F10F9E">
      <w:rPr>
        <w:rFonts w:cs="MS Sans Serif"/>
        <w:b/>
        <w:bCs/>
        <w:i/>
        <w:iCs/>
        <w:vertAlign w:val="superscript"/>
        <w:lang w:val="en-US"/>
      </w:rPr>
      <w:t>th</w:t>
    </w:r>
    <w:r w:rsidR="001F5135">
      <w:rPr>
        <w:rFonts w:cs="MS Sans Serif"/>
        <w:b/>
        <w:bCs/>
        <w:i/>
        <w:iCs/>
        <w:lang w:val="en-US"/>
      </w:rPr>
      <w:t xml:space="preserve"> January </w:t>
    </w:r>
    <w:r>
      <w:rPr>
        <w:rFonts w:cs="MS Sans Serif"/>
        <w:b/>
        <w:bCs/>
        <w:i/>
        <w:iCs/>
        <w:lang w:val="en-US"/>
      </w:rPr>
      <w:t>201</w:t>
    </w:r>
    <w:r w:rsidR="001F5135">
      <w:rPr>
        <w:rFonts w:cs="MS Sans Serif"/>
        <w:b/>
        <w:bCs/>
        <w:i/>
        <w:iCs/>
        <w:lang w:val="en-US"/>
      </w:rPr>
      <w:t>8</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8FD" w:rsidRDefault="007818FD" w:rsidP="006770AD">
      <w:pPr>
        <w:spacing w:after="0" w:line="240" w:lineRule="auto"/>
      </w:pPr>
      <w:r>
        <w:separator/>
      </w:r>
    </w:p>
  </w:footnote>
  <w:footnote w:type="continuationSeparator" w:id="0">
    <w:p w:rsidR="007818FD" w:rsidRDefault="007818FD"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5FA2"/>
    <w:rsid w:val="000064BF"/>
    <w:rsid w:val="000104F7"/>
    <w:rsid w:val="00014F2F"/>
    <w:rsid w:val="00034684"/>
    <w:rsid w:val="000650A5"/>
    <w:rsid w:val="00077BFB"/>
    <w:rsid w:val="000845CB"/>
    <w:rsid w:val="000B4B02"/>
    <w:rsid w:val="001134D5"/>
    <w:rsid w:val="0013573D"/>
    <w:rsid w:val="0015607B"/>
    <w:rsid w:val="001578AC"/>
    <w:rsid w:val="0019517C"/>
    <w:rsid w:val="0019687D"/>
    <w:rsid w:val="001B797D"/>
    <w:rsid w:val="001C6C3C"/>
    <w:rsid w:val="001F5135"/>
    <w:rsid w:val="00255323"/>
    <w:rsid w:val="00271692"/>
    <w:rsid w:val="00293A3A"/>
    <w:rsid w:val="002D7A39"/>
    <w:rsid w:val="002F0005"/>
    <w:rsid w:val="002F17F3"/>
    <w:rsid w:val="00323CEA"/>
    <w:rsid w:val="00341C08"/>
    <w:rsid w:val="0034368D"/>
    <w:rsid w:val="00364C07"/>
    <w:rsid w:val="00372B6A"/>
    <w:rsid w:val="00373A35"/>
    <w:rsid w:val="00375E67"/>
    <w:rsid w:val="003920C6"/>
    <w:rsid w:val="003A4186"/>
    <w:rsid w:val="003A7BE4"/>
    <w:rsid w:val="003C0CD6"/>
    <w:rsid w:val="003C319C"/>
    <w:rsid w:val="003E147F"/>
    <w:rsid w:val="003E61F5"/>
    <w:rsid w:val="003F42CF"/>
    <w:rsid w:val="003F5DC3"/>
    <w:rsid w:val="003F622A"/>
    <w:rsid w:val="0044590C"/>
    <w:rsid w:val="00445C84"/>
    <w:rsid w:val="00467E5B"/>
    <w:rsid w:val="004C4DA0"/>
    <w:rsid w:val="004D0B3A"/>
    <w:rsid w:val="004D4EBE"/>
    <w:rsid w:val="00523A46"/>
    <w:rsid w:val="00552106"/>
    <w:rsid w:val="00564CF5"/>
    <w:rsid w:val="00590B06"/>
    <w:rsid w:val="00593708"/>
    <w:rsid w:val="005D6702"/>
    <w:rsid w:val="005F7D68"/>
    <w:rsid w:val="00607538"/>
    <w:rsid w:val="00610988"/>
    <w:rsid w:val="00612D06"/>
    <w:rsid w:val="00662580"/>
    <w:rsid w:val="006770AD"/>
    <w:rsid w:val="006C7AA9"/>
    <w:rsid w:val="006E024E"/>
    <w:rsid w:val="006E6115"/>
    <w:rsid w:val="006F055A"/>
    <w:rsid w:val="007007DF"/>
    <w:rsid w:val="007010CF"/>
    <w:rsid w:val="00711345"/>
    <w:rsid w:val="00720863"/>
    <w:rsid w:val="00760E1F"/>
    <w:rsid w:val="00770B4C"/>
    <w:rsid w:val="007818FD"/>
    <w:rsid w:val="007B22FA"/>
    <w:rsid w:val="007B3EC9"/>
    <w:rsid w:val="007C6E69"/>
    <w:rsid w:val="007E4AC4"/>
    <w:rsid w:val="007F1050"/>
    <w:rsid w:val="0081018C"/>
    <w:rsid w:val="008307DD"/>
    <w:rsid w:val="00831378"/>
    <w:rsid w:val="00835D2B"/>
    <w:rsid w:val="0084277A"/>
    <w:rsid w:val="00872BA0"/>
    <w:rsid w:val="00891A4A"/>
    <w:rsid w:val="008C2D0F"/>
    <w:rsid w:val="008D1A1E"/>
    <w:rsid w:val="0096065E"/>
    <w:rsid w:val="0097640A"/>
    <w:rsid w:val="00977405"/>
    <w:rsid w:val="00981265"/>
    <w:rsid w:val="009B292D"/>
    <w:rsid w:val="009B368C"/>
    <w:rsid w:val="009C328C"/>
    <w:rsid w:val="009D774A"/>
    <w:rsid w:val="009E2B47"/>
    <w:rsid w:val="009F2615"/>
    <w:rsid w:val="009F56F9"/>
    <w:rsid w:val="00A22171"/>
    <w:rsid w:val="00A375EC"/>
    <w:rsid w:val="00A51EAE"/>
    <w:rsid w:val="00A53053"/>
    <w:rsid w:val="00A81D7E"/>
    <w:rsid w:val="00AC7DEF"/>
    <w:rsid w:val="00B13583"/>
    <w:rsid w:val="00B312AB"/>
    <w:rsid w:val="00B31871"/>
    <w:rsid w:val="00B33A7B"/>
    <w:rsid w:val="00B44E21"/>
    <w:rsid w:val="00B9676E"/>
    <w:rsid w:val="00BA45BD"/>
    <w:rsid w:val="00BA7276"/>
    <w:rsid w:val="00BA7873"/>
    <w:rsid w:val="00BC6C73"/>
    <w:rsid w:val="00C104EA"/>
    <w:rsid w:val="00C25D55"/>
    <w:rsid w:val="00C31C30"/>
    <w:rsid w:val="00C34AD8"/>
    <w:rsid w:val="00C547B9"/>
    <w:rsid w:val="00C66EE4"/>
    <w:rsid w:val="00C7111F"/>
    <w:rsid w:val="00CC7BFD"/>
    <w:rsid w:val="00D03D0B"/>
    <w:rsid w:val="00D078CE"/>
    <w:rsid w:val="00D260AC"/>
    <w:rsid w:val="00D315D5"/>
    <w:rsid w:val="00D5188C"/>
    <w:rsid w:val="00D928D3"/>
    <w:rsid w:val="00DA6C76"/>
    <w:rsid w:val="00DE3871"/>
    <w:rsid w:val="00DE48A0"/>
    <w:rsid w:val="00DE77DE"/>
    <w:rsid w:val="00DF73E3"/>
    <w:rsid w:val="00E30880"/>
    <w:rsid w:val="00E34AB3"/>
    <w:rsid w:val="00E66B51"/>
    <w:rsid w:val="00EB0380"/>
    <w:rsid w:val="00EE2F39"/>
    <w:rsid w:val="00EF35E2"/>
    <w:rsid w:val="00F0546E"/>
    <w:rsid w:val="00F10F9E"/>
    <w:rsid w:val="00F12A34"/>
    <w:rsid w:val="00F5292A"/>
    <w:rsid w:val="00F84035"/>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1DE2"/>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3</cp:revision>
  <cp:lastPrinted>2017-10-04T08:10:00Z</cp:lastPrinted>
  <dcterms:created xsi:type="dcterms:W3CDTF">2018-01-09T14:24:00Z</dcterms:created>
  <dcterms:modified xsi:type="dcterms:W3CDTF">2018-01-09T17:06:00Z</dcterms:modified>
</cp:coreProperties>
</file>