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0316" w14:textId="77777777" w:rsidR="009B56FD" w:rsidRPr="00245339" w:rsidRDefault="009B56FD" w:rsidP="004C5F5A">
      <w:pPr>
        <w:pStyle w:val="Heading1"/>
        <w:rPr>
          <w:rFonts w:ascii="Calibri" w:hAnsi="Calibri" w:cs="Calibri"/>
          <w:i w:val="0"/>
          <w:color w:val="4F81BD"/>
        </w:rPr>
      </w:pPr>
      <w:bookmarkStart w:id="0" w:name="_GoBack"/>
      <w:bookmarkEnd w:id="0"/>
      <w:r>
        <w:t xml:space="preserve"> </w:t>
      </w:r>
      <w:proofErr w:type="spellStart"/>
      <w:r w:rsidRPr="00245339">
        <w:rPr>
          <w:rFonts w:ascii="Calibri" w:hAnsi="Calibri" w:cs="Calibri"/>
          <w:i w:val="0"/>
          <w:color w:val="4F81BD"/>
        </w:rPr>
        <w:t>Codford</w:t>
      </w:r>
      <w:proofErr w:type="spellEnd"/>
      <w:r w:rsidRPr="00245339">
        <w:rPr>
          <w:rFonts w:ascii="Calibri" w:hAnsi="Calibri" w:cs="Calibri"/>
          <w:i w:val="0"/>
          <w:color w:val="4F81BD"/>
        </w:rPr>
        <w:t xml:space="preserve"> Parish Council</w:t>
      </w:r>
    </w:p>
    <w:p w14:paraId="22931B91" w14:textId="77777777" w:rsidR="009B56FD" w:rsidRPr="00245339" w:rsidRDefault="009B56FD" w:rsidP="00620AE8">
      <w:pPr>
        <w:pStyle w:val="Heading1"/>
        <w:rPr>
          <w:rFonts w:ascii="Calibri" w:hAnsi="Calibri" w:cs="Calibri"/>
        </w:rPr>
      </w:pPr>
      <w:r w:rsidRPr="00245339">
        <w:rPr>
          <w:rFonts w:ascii="Calibri" w:hAnsi="Calibri" w:cs="Calibri"/>
        </w:rPr>
        <w:t>Meeting Minutes</w:t>
      </w:r>
    </w:p>
    <w:p w14:paraId="0095427A" w14:textId="14A19F3B" w:rsidR="00C35892" w:rsidRPr="00245339" w:rsidRDefault="006D475E" w:rsidP="00306B91">
      <w:pPr>
        <w:pStyle w:val="Date"/>
        <w:rPr>
          <w:rFonts w:ascii="Calibri" w:hAnsi="Calibri" w:cs="Calibri"/>
        </w:rPr>
      </w:pPr>
      <w:r>
        <w:rPr>
          <w:rFonts w:ascii="Calibri" w:hAnsi="Calibri" w:cs="Calibri"/>
        </w:rPr>
        <w:t>Febr</w:t>
      </w:r>
      <w:r w:rsidR="00152406">
        <w:rPr>
          <w:rFonts w:ascii="Calibri" w:hAnsi="Calibri" w:cs="Calibri"/>
        </w:rPr>
        <w:t xml:space="preserve">uary </w:t>
      </w:r>
      <w:r>
        <w:rPr>
          <w:rFonts w:ascii="Calibri" w:hAnsi="Calibri" w:cs="Calibri"/>
        </w:rPr>
        <w:t>18</w:t>
      </w:r>
      <w:r w:rsidR="005B34CF">
        <w:rPr>
          <w:rFonts w:ascii="Calibri" w:hAnsi="Calibri" w:cs="Calibri"/>
        </w:rPr>
        <w:t>th</w:t>
      </w:r>
      <w:r w:rsidR="006F58AB" w:rsidRPr="00245339">
        <w:rPr>
          <w:rFonts w:ascii="Calibri" w:hAnsi="Calibri" w:cs="Calibri"/>
        </w:rPr>
        <w:t>, 201</w:t>
      </w:r>
      <w:r w:rsidR="00152406">
        <w:rPr>
          <w:rFonts w:ascii="Calibri" w:hAnsi="Calibri" w:cs="Calibri"/>
        </w:rPr>
        <w:t>9</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71C7B9BB" w14:textId="431D83CD" w:rsidR="009B56FD" w:rsidRPr="00003CF3" w:rsidRDefault="00CE40DF" w:rsidP="00EF49BD">
      <w:pPr>
        <w:ind w:left="0"/>
        <w:rPr>
          <w:rFonts w:ascii="Calibri" w:hAnsi="Calibri" w:cs="Calibri"/>
          <w:sz w:val="22"/>
          <w:szCs w:val="22"/>
          <w:lang w:val="en-GB"/>
        </w:rPr>
      </w:pPr>
      <w:r w:rsidRPr="00003CF3">
        <w:rPr>
          <w:rFonts w:ascii="Calibri" w:hAnsi="Calibri" w:cs="Calibri"/>
          <w:sz w:val="22"/>
          <w:szCs w:val="22"/>
          <w:lang w:val="en-GB"/>
        </w:rPr>
        <w:t>Cllr. C</w:t>
      </w:r>
      <w:r w:rsidR="009D11F9" w:rsidRPr="00003CF3">
        <w:rPr>
          <w:rFonts w:ascii="Calibri" w:hAnsi="Calibri" w:cs="Calibri"/>
          <w:sz w:val="22"/>
          <w:szCs w:val="22"/>
          <w:lang w:val="en-GB"/>
        </w:rPr>
        <w:t>.</w:t>
      </w:r>
      <w:r w:rsidRPr="00003CF3">
        <w:rPr>
          <w:rFonts w:ascii="Calibri" w:hAnsi="Calibri" w:cs="Calibri"/>
          <w:sz w:val="22"/>
          <w:szCs w:val="22"/>
          <w:lang w:val="en-GB"/>
        </w:rPr>
        <w:t xml:space="preserve"> </w:t>
      </w:r>
      <w:proofErr w:type="spellStart"/>
      <w:r w:rsidRPr="00003CF3">
        <w:rPr>
          <w:rFonts w:ascii="Calibri" w:hAnsi="Calibri" w:cs="Calibri"/>
          <w:sz w:val="22"/>
          <w:szCs w:val="22"/>
          <w:lang w:val="en-GB"/>
        </w:rPr>
        <w:t>Beagley</w:t>
      </w:r>
      <w:proofErr w:type="spellEnd"/>
      <w:r w:rsidRPr="00003CF3">
        <w:rPr>
          <w:rFonts w:ascii="Calibri" w:hAnsi="Calibri" w:cs="Calibri"/>
          <w:sz w:val="22"/>
          <w:szCs w:val="22"/>
          <w:lang w:val="en-GB"/>
        </w:rPr>
        <w:t xml:space="preserve">, </w:t>
      </w:r>
      <w:bookmarkStart w:id="1" w:name="_Hlk515352346"/>
      <w:r w:rsidR="000E264F" w:rsidRPr="00003CF3">
        <w:rPr>
          <w:rFonts w:ascii="Calibri" w:hAnsi="Calibri" w:cs="Calibri"/>
          <w:sz w:val="22"/>
          <w:szCs w:val="22"/>
          <w:lang w:val="en-GB"/>
        </w:rPr>
        <w:t>Cllr. D</w:t>
      </w:r>
      <w:r w:rsidR="009D11F9" w:rsidRPr="00003CF3">
        <w:rPr>
          <w:rFonts w:ascii="Calibri" w:hAnsi="Calibri" w:cs="Calibri"/>
          <w:sz w:val="22"/>
          <w:szCs w:val="22"/>
          <w:lang w:val="en-GB"/>
        </w:rPr>
        <w:t>.</w:t>
      </w:r>
      <w:r w:rsidR="000E264F" w:rsidRPr="00003CF3">
        <w:rPr>
          <w:rFonts w:ascii="Calibri" w:hAnsi="Calibri" w:cs="Calibri"/>
          <w:sz w:val="22"/>
          <w:szCs w:val="22"/>
          <w:lang w:val="en-GB"/>
        </w:rPr>
        <w:t xml:space="preserve"> </w:t>
      </w:r>
      <w:r w:rsidR="00FB7136" w:rsidRPr="00003CF3">
        <w:rPr>
          <w:rFonts w:ascii="Calibri" w:hAnsi="Calibri" w:cs="Calibri"/>
          <w:sz w:val="22"/>
          <w:szCs w:val="22"/>
          <w:lang w:val="en-GB"/>
        </w:rPr>
        <w:t>Bartlett</w:t>
      </w:r>
      <w:bookmarkEnd w:id="1"/>
      <w:r w:rsidR="00746BDF">
        <w:rPr>
          <w:rFonts w:ascii="Calibri" w:hAnsi="Calibri" w:cs="Calibri"/>
          <w:sz w:val="22"/>
          <w:szCs w:val="22"/>
          <w:lang w:val="en-GB"/>
        </w:rPr>
        <w:t xml:space="preserve">, </w:t>
      </w:r>
      <w:r w:rsidR="00152406">
        <w:rPr>
          <w:rFonts w:ascii="Calibri" w:hAnsi="Calibri" w:cs="Calibri"/>
          <w:sz w:val="22"/>
          <w:szCs w:val="22"/>
          <w:lang w:val="en-GB"/>
        </w:rPr>
        <w:t>Cllr S. Howe, C</w:t>
      </w:r>
      <w:r w:rsidR="009D11F9" w:rsidRPr="00003CF3">
        <w:rPr>
          <w:rFonts w:ascii="Calibri" w:hAnsi="Calibri" w:cs="Calibri"/>
          <w:sz w:val="22"/>
          <w:szCs w:val="22"/>
          <w:lang w:val="en-GB"/>
        </w:rPr>
        <w:t>llr. T Thornton</w:t>
      </w:r>
      <w:r w:rsidR="005E1A1D">
        <w:rPr>
          <w:rFonts w:ascii="Calibri" w:hAnsi="Calibri" w:cs="Calibri"/>
          <w:sz w:val="22"/>
          <w:szCs w:val="22"/>
          <w:lang w:val="en-GB"/>
        </w:rPr>
        <w:t>,</w:t>
      </w:r>
      <w:r w:rsidR="003C69E8">
        <w:rPr>
          <w:rFonts w:ascii="Calibri" w:hAnsi="Calibri" w:cs="Calibri"/>
          <w:sz w:val="22"/>
          <w:szCs w:val="22"/>
          <w:lang w:val="en-GB"/>
        </w:rPr>
        <w:t xml:space="preserve"> Cllr</w:t>
      </w:r>
      <w:r w:rsidR="00152406">
        <w:rPr>
          <w:rFonts w:ascii="Calibri" w:hAnsi="Calibri" w:cs="Calibri"/>
          <w:sz w:val="22"/>
          <w:szCs w:val="22"/>
          <w:lang w:val="en-GB"/>
        </w:rPr>
        <w:t>,</w:t>
      </w:r>
      <w:r w:rsidR="003C69E8">
        <w:rPr>
          <w:rFonts w:ascii="Calibri" w:hAnsi="Calibri" w:cs="Calibri"/>
          <w:sz w:val="22"/>
          <w:szCs w:val="22"/>
          <w:lang w:val="en-GB"/>
        </w:rPr>
        <w:t xml:space="preserve"> B. Smith</w:t>
      </w:r>
      <w:r w:rsidR="00152406">
        <w:rPr>
          <w:rFonts w:ascii="Calibri" w:hAnsi="Calibri" w:cs="Calibri"/>
          <w:sz w:val="22"/>
          <w:szCs w:val="22"/>
          <w:lang w:val="en-GB"/>
        </w:rPr>
        <w:t xml:space="preserve"> </w:t>
      </w:r>
      <w:r w:rsidR="000E41E7">
        <w:rPr>
          <w:rFonts w:ascii="Calibri" w:hAnsi="Calibri" w:cs="Calibri"/>
          <w:sz w:val="22"/>
          <w:szCs w:val="22"/>
          <w:lang w:val="en-GB"/>
        </w:rPr>
        <w:t xml:space="preserve">and Cllr </w:t>
      </w:r>
      <w:proofErr w:type="spellStart"/>
      <w:r w:rsidR="000E41E7">
        <w:rPr>
          <w:rFonts w:ascii="Calibri" w:hAnsi="Calibri" w:cs="Calibri"/>
          <w:sz w:val="22"/>
          <w:szCs w:val="22"/>
          <w:lang w:val="en-GB"/>
        </w:rPr>
        <w:t>Brayne</w:t>
      </w:r>
      <w:proofErr w:type="spellEnd"/>
    </w:p>
    <w:p w14:paraId="162D2F4D" w14:textId="77777777" w:rsidR="00AF75CE" w:rsidRDefault="009B56FD" w:rsidP="00EF49BD">
      <w:pPr>
        <w:ind w:left="0"/>
        <w:rPr>
          <w:rFonts w:ascii="Calibri" w:hAnsi="Calibri" w:cs="Calibri"/>
          <w:lang w:val="en-GB"/>
        </w:rPr>
      </w:pPr>
      <w:r w:rsidRPr="00245339">
        <w:rPr>
          <w:rFonts w:ascii="Calibri" w:hAnsi="Calibri" w:cs="Calibri"/>
          <w:b/>
          <w:lang w:val="en-GB"/>
        </w:rPr>
        <w:t>In attendance:</w:t>
      </w:r>
      <w:r w:rsidRPr="00245339">
        <w:rPr>
          <w:rFonts w:ascii="Calibri" w:hAnsi="Calibri" w:cs="Calibri"/>
          <w:lang w:val="en-GB"/>
        </w:rPr>
        <w:t xml:space="preserve"> </w:t>
      </w:r>
      <w:r w:rsidRPr="00003CF3">
        <w:rPr>
          <w:rFonts w:ascii="Calibri" w:hAnsi="Calibri" w:cs="Calibri"/>
          <w:sz w:val="22"/>
          <w:szCs w:val="22"/>
          <w:lang w:val="en-GB"/>
        </w:rPr>
        <w:t>K Grant, Clerk</w:t>
      </w:r>
      <w:r w:rsidR="0095281D">
        <w:rPr>
          <w:rFonts w:ascii="Calibri" w:hAnsi="Calibri" w:cs="Calibri"/>
          <w:sz w:val="22"/>
          <w:szCs w:val="22"/>
          <w:lang w:val="en-GB"/>
        </w:rPr>
        <w:t xml:space="preserve">. </w:t>
      </w:r>
    </w:p>
    <w:p w14:paraId="5E7C53E5" w14:textId="4528288D" w:rsidR="006744B5" w:rsidRPr="00CE40DF" w:rsidRDefault="00DA0963" w:rsidP="00AF75CE">
      <w:pPr>
        <w:ind w:left="0"/>
        <w:rPr>
          <w:rFonts w:ascii="Calibri" w:hAnsi="Calibri" w:cs="Calibri"/>
          <w:b/>
          <w:color w:val="595959"/>
          <w:sz w:val="28"/>
          <w:szCs w:val="28"/>
          <w:lang w:val="en-GB"/>
        </w:rPr>
      </w:pPr>
      <w:r>
        <w:rPr>
          <w:rFonts w:ascii="Calibri" w:hAnsi="Calibri" w:cs="Calibri"/>
          <w:b/>
          <w:lang w:val="en-GB"/>
        </w:rPr>
        <w:t>0</w:t>
      </w:r>
      <w:r w:rsidR="00204902">
        <w:rPr>
          <w:rFonts w:ascii="Calibri" w:hAnsi="Calibri" w:cs="Calibri"/>
          <w:b/>
          <w:lang w:val="en-GB"/>
        </w:rPr>
        <w:t>208</w:t>
      </w:r>
      <w:r w:rsidR="009B56FD" w:rsidRPr="00245339">
        <w:rPr>
          <w:rFonts w:ascii="Calibri" w:hAnsi="Calibri" w:cs="Calibri"/>
          <w:b/>
          <w:lang w:val="en-GB"/>
        </w:rPr>
        <w:t xml:space="preserve"> </w:t>
      </w:r>
      <w:r w:rsidR="00B201B2" w:rsidRPr="00245339">
        <w:rPr>
          <w:rFonts w:ascii="Calibri" w:hAnsi="Calibri" w:cs="Calibri"/>
          <w:b/>
          <w:lang w:val="en-GB"/>
        </w:rPr>
        <w:t>Apologies</w:t>
      </w:r>
      <w:r w:rsidR="00EF49BD" w:rsidRPr="00245339">
        <w:rPr>
          <w:rFonts w:ascii="Calibri" w:hAnsi="Calibri" w:cs="Calibri"/>
          <w:b/>
          <w:lang w:val="en-GB"/>
        </w:rPr>
        <w:t>.</w:t>
      </w:r>
      <w:r w:rsidR="00B201B2" w:rsidRPr="00245339">
        <w:rPr>
          <w:rFonts w:ascii="Calibri" w:hAnsi="Calibri" w:cs="Calibri"/>
          <w:b/>
          <w:color w:val="595959"/>
          <w:sz w:val="28"/>
          <w:szCs w:val="28"/>
          <w:lang w:val="en-GB"/>
        </w:rPr>
        <w:t xml:space="preserve"> </w:t>
      </w:r>
      <w:r w:rsidR="00CE40DF">
        <w:rPr>
          <w:rFonts w:ascii="Calibri" w:hAnsi="Calibri" w:cs="Calibri"/>
          <w:b/>
          <w:color w:val="595959"/>
          <w:sz w:val="28"/>
          <w:szCs w:val="28"/>
          <w:lang w:val="en-GB"/>
        </w:rPr>
        <w:br/>
      </w:r>
      <w:r w:rsidR="006D475E" w:rsidRPr="006D475E">
        <w:rPr>
          <w:rFonts w:ascii="Calibri" w:hAnsi="Calibri" w:cs="Calibri"/>
          <w:sz w:val="22"/>
          <w:szCs w:val="22"/>
          <w:lang w:val="en-GB"/>
        </w:rPr>
        <w:t>Cllr. S. Mitchell</w:t>
      </w:r>
      <w:r w:rsidR="006D475E">
        <w:rPr>
          <w:rFonts w:ascii="Calibri" w:hAnsi="Calibri" w:cs="Calibri"/>
          <w:sz w:val="22"/>
          <w:szCs w:val="22"/>
          <w:lang w:val="en-GB"/>
        </w:rPr>
        <w:t xml:space="preserve"> </w:t>
      </w:r>
      <w:r w:rsidR="006D475E" w:rsidRPr="006D475E">
        <w:rPr>
          <w:rFonts w:ascii="Calibri" w:hAnsi="Calibri" w:cs="Calibri"/>
          <w:sz w:val="22"/>
          <w:szCs w:val="22"/>
          <w:lang w:val="en-GB"/>
        </w:rPr>
        <w:t>and Cllr. A. Rennie</w:t>
      </w:r>
      <w:r w:rsidR="006D475E">
        <w:rPr>
          <w:rFonts w:ascii="Calibri" w:hAnsi="Calibri" w:cs="Calibri"/>
          <w:sz w:val="22"/>
          <w:szCs w:val="22"/>
          <w:lang w:val="en-GB"/>
        </w:rPr>
        <w:t>.</w:t>
      </w:r>
      <w:r w:rsidR="00FB7136">
        <w:rPr>
          <w:rFonts w:ascii="Calibri" w:hAnsi="Calibri" w:cs="Calibri"/>
        </w:rPr>
        <w:br/>
      </w:r>
      <w:r w:rsidR="00AF75CE" w:rsidRPr="00AD48C9">
        <w:rPr>
          <w:rFonts w:ascii="Calibri" w:hAnsi="Calibri" w:cs="Calibri"/>
          <w:i/>
          <w:sz w:val="20"/>
          <w:szCs w:val="20"/>
        </w:rPr>
        <w:t>Local Government Act 1972 s85(1)</w:t>
      </w:r>
    </w:p>
    <w:p w14:paraId="62AB5780" w14:textId="2B59E6F5" w:rsidR="00020281" w:rsidRPr="00003CF3" w:rsidRDefault="003C25B2" w:rsidP="00AF75CE">
      <w:pPr>
        <w:ind w:left="0"/>
        <w:rPr>
          <w:rFonts w:ascii="Calibri" w:hAnsi="Calibri" w:cs="Calibri"/>
          <w:sz w:val="22"/>
          <w:szCs w:val="22"/>
        </w:rPr>
      </w:pPr>
      <w:bookmarkStart w:id="2" w:name="_Hlk480985074"/>
      <w:r w:rsidRPr="00245339">
        <w:rPr>
          <w:rFonts w:ascii="Calibri" w:hAnsi="Calibri" w:cs="Calibri"/>
          <w:b/>
          <w:lang w:val="en-GB"/>
        </w:rPr>
        <w:t>0</w:t>
      </w:r>
      <w:r w:rsidR="00204902">
        <w:rPr>
          <w:rFonts w:ascii="Calibri" w:hAnsi="Calibri" w:cs="Calibri"/>
          <w:b/>
          <w:lang w:val="en-GB"/>
        </w:rPr>
        <w:t>209</w:t>
      </w:r>
      <w:r w:rsidR="00FC6E30" w:rsidRPr="00245339">
        <w:rPr>
          <w:rFonts w:ascii="Calibri" w:hAnsi="Calibri" w:cs="Calibri"/>
          <w:b/>
          <w:lang w:val="en-GB"/>
        </w:rPr>
        <w:t xml:space="preserve"> Open Forum</w:t>
      </w:r>
      <w:bookmarkEnd w:id="2"/>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6643B2">
        <w:rPr>
          <w:rFonts w:ascii="Calibri" w:hAnsi="Calibri" w:cs="Calibri"/>
          <w:sz w:val="22"/>
          <w:szCs w:val="22"/>
        </w:rPr>
        <w:t>No attendance to the open forum</w:t>
      </w:r>
    </w:p>
    <w:p w14:paraId="6BAC41C0" w14:textId="63AD60FA" w:rsidR="00B87B69" w:rsidRPr="003738A9" w:rsidRDefault="00D7307E" w:rsidP="005A355B">
      <w:pPr>
        <w:ind w:left="0"/>
        <w:rPr>
          <w:rFonts w:ascii="Calibri" w:hAnsi="Calibri" w:cs="Calibri"/>
        </w:rPr>
      </w:pPr>
      <w:r>
        <w:rPr>
          <w:rFonts w:ascii="Calibri" w:hAnsi="Calibri" w:cs="Calibri"/>
          <w:b/>
          <w:lang w:val="en-GB"/>
        </w:rPr>
        <w:t>0</w:t>
      </w:r>
      <w:r w:rsidR="00204902">
        <w:rPr>
          <w:rFonts w:ascii="Calibri" w:hAnsi="Calibri" w:cs="Calibri"/>
          <w:b/>
          <w:lang w:val="en-GB"/>
        </w:rPr>
        <w:t>210</w:t>
      </w:r>
      <w:r w:rsidRPr="00245339">
        <w:rPr>
          <w:rFonts w:ascii="Calibri" w:hAnsi="Calibri" w:cs="Calibri"/>
          <w:b/>
          <w:lang w:val="en-GB"/>
        </w:rPr>
        <w:t xml:space="preserve"> Interests.</w:t>
      </w:r>
      <w:r>
        <w:rPr>
          <w:rFonts w:ascii="Calibri" w:hAnsi="Calibri" w:cs="Calibri"/>
          <w:b/>
          <w:lang w:val="en-GB"/>
        </w:rPr>
        <w:br/>
      </w:r>
      <w:r w:rsidRPr="00255559">
        <w:rPr>
          <w:rFonts w:ascii="Calibri" w:hAnsi="Calibri" w:cs="Calibri"/>
          <w:sz w:val="22"/>
          <w:szCs w:val="22"/>
        </w:rPr>
        <w:t>(</w:t>
      </w:r>
      <w:proofErr w:type="spellStart"/>
      <w:r w:rsidRPr="00255559">
        <w:rPr>
          <w:rFonts w:ascii="Calibri" w:hAnsi="Calibri" w:cs="Calibri"/>
          <w:sz w:val="22"/>
          <w:szCs w:val="22"/>
        </w:rPr>
        <w:t>i</w:t>
      </w:r>
      <w:proofErr w:type="spellEnd"/>
      <w:r w:rsidRPr="00255559">
        <w:rPr>
          <w:rFonts w:ascii="Calibri" w:hAnsi="Calibri" w:cs="Calibri"/>
          <w:sz w:val="22"/>
          <w:szCs w:val="22"/>
        </w:rPr>
        <w:t xml:space="preserve">) </w:t>
      </w:r>
      <w:r w:rsidR="00A066F6">
        <w:rPr>
          <w:rFonts w:ascii="Calibri" w:hAnsi="Calibri" w:cs="Calibri"/>
          <w:sz w:val="22"/>
          <w:szCs w:val="22"/>
        </w:rPr>
        <w:t>No Interests declared.</w:t>
      </w:r>
      <w:r w:rsidRPr="00255559">
        <w:rPr>
          <w:rFonts w:ascii="Calibri" w:hAnsi="Calibri" w:cs="Calibri"/>
          <w:sz w:val="22"/>
          <w:szCs w:val="22"/>
        </w:rPr>
        <w:br/>
        <w:t>(ii) Dispensations. None received.</w:t>
      </w:r>
      <w:r w:rsidRPr="00FB7136">
        <w:rPr>
          <w:rFonts w:ascii="Calibri" w:hAnsi="Calibri" w:cs="Calibri"/>
        </w:rPr>
        <w:t xml:space="preserve"> </w:t>
      </w:r>
      <w:r w:rsidRPr="00FB7136">
        <w:rPr>
          <w:rFonts w:ascii="Calibri" w:hAnsi="Calibri" w:cs="Calibri"/>
        </w:rPr>
        <w:br/>
      </w:r>
      <w:r w:rsidRPr="00FB7136">
        <w:rPr>
          <w:rFonts w:ascii="Calibri" w:hAnsi="Calibri" w:cs="Calibri"/>
          <w:i/>
          <w:sz w:val="20"/>
          <w:szCs w:val="20"/>
        </w:rPr>
        <w:t>Localism Act 2011</w:t>
      </w:r>
      <w:r w:rsidR="00CE174F">
        <w:rPr>
          <w:rFonts w:ascii="Calibri" w:hAnsi="Calibri" w:cs="Calibri"/>
          <w:i/>
          <w:sz w:val="20"/>
          <w:szCs w:val="20"/>
        </w:rPr>
        <w:br/>
      </w:r>
      <w:r w:rsidR="00CE174F" w:rsidRPr="00CE174F">
        <w:rPr>
          <w:rFonts w:ascii="Calibri" w:hAnsi="Calibri" w:cs="Calibri"/>
          <w:b/>
        </w:rPr>
        <w:t>0</w:t>
      </w:r>
      <w:r w:rsidR="00204902">
        <w:rPr>
          <w:rFonts w:ascii="Calibri" w:hAnsi="Calibri" w:cs="Calibri"/>
          <w:b/>
        </w:rPr>
        <w:t>211</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113052" w:rsidRPr="00CE174F">
        <w:rPr>
          <w:rFonts w:ascii="Calibri" w:hAnsi="Calibri" w:cs="Calibri"/>
          <w:sz w:val="22"/>
          <w:szCs w:val="22"/>
        </w:rPr>
        <w:t>The minutes had been</w:t>
      </w:r>
      <w:r w:rsidR="00AF75CE" w:rsidRPr="00CE174F">
        <w:rPr>
          <w:rFonts w:ascii="Calibri" w:hAnsi="Calibri" w:cs="Calibri"/>
          <w:sz w:val="22"/>
          <w:szCs w:val="22"/>
        </w:rPr>
        <w:t xml:space="preserve"> prev</w:t>
      </w:r>
      <w:r w:rsidR="00113052" w:rsidRPr="00CE174F">
        <w:rPr>
          <w:rFonts w:ascii="Calibri" w:hAnsi="Calibri" w:cs="Calibri"/>
          <w:sz w:val="22"/>
          <w:szCs w:val="22"/>
        </w:rPr>
        <w:t>iously circulated</w:t>
      </w:r>
      <w:r w:rsidR="00D173B5">
        <w:rPr>
          <w:rFonts w:ascii="Calibri" w:hAnsi="Calibri" w:cs="Calibri"/>
          <w:sz w:val="22"/>
          <w:szCs w:val="22"/>
        </w:rPr>
        <w:t xml:space="preserve">. </w:t>
      </w:r>
      <w:r w:rsidR="0012714C" w:rsidRPr="00CE174F">
        <w:rPr>
          <w:rFonts w:ascii="Calibri" w:hAnsi="Calibri" w:cs="Calibri"/>
          <w:sz w:val="22"/>
          <w:szCs w:val="22"/>
        </w:rPr>
        <w:t xml:space="preserve">Minutes were </w:t>
      </w:r>
      <w:r w:rsidR="00EA51ED">
        <w:rPr>
          <w:rFonts w:ascii="Calibri" w:hAnsi="Calibri" w:cs="Calibri"/>
          <w:sz w:val="22"/>
          <w:szCs w:val="22"/>
        </w:rPr>
        <w:t xml:space="preserve">then </w:t>
      </w:r>
      <w:r w:rsidR="001F1B3A">
        <w:rPr>
          <w:rFonts w:ascii="Calibri" w:hAnsi="Calibri" w:cs="Calibri"/>
          <w:sz w:val="22"/>
          <w:szCs w:val="22"/>
        </w:rPr>
        <w:t xml:space="preserve">approved as correct and </w:t>
      </w:r>
      <w:r w:rsidR="005F24D9" w:rsidRPr="00CE174F">
        <w:rPr>
          <w:rFonts w:ascii="Calibri" w:hAnsi="Calibri" w:cs="Calibri"/>
          <w:sz w:val="22"/>
          <w:szCs w:val="22"/>
        </w:rPr>
        <w:t xml:space="preserve">signed </w:t>
      </w:r>
      <w:r w:rsidR="009C2C7A" w:rsidRPr="00CE174F">
        <w:rPr>
          <w:rFonts w:ascii="Calibri" w:hAnsi="Calibri" w:cs="Calibri"/>
          <w:sz w:val="22"/>
          <w:szCs w:val="22"/>
        </w:rPr>
        <w:t>by</w:t>
      </w:r>
      <w:r w:rsidR="00AF75CE" w:rsidRPr="00CE174F">
        <w:rPr>
          <w:rFonts w:ascii="Calibri" w:hAnsi="Calibri" w:cs="Calibri"/>
          <w:sz w:val="22"/>
          <w:szCs w:val="22"/>
        </w:rPr>
        <w:t xml:space="preserve"> the Chairman</w:t>
      </w:r>
      <w:r w:rsidR="00AF75CE" w:rsidRPr="00CE174F">
        <w:rPr>
          <w:rFonts w:ascii="Calibri" w:hAnsi="Calibri" w:cs="Calibri"/>
          <w:sz w:val="22"/>
          <w:szCs w:val="22"/>
          <w:lang w:val="en-GB"/>
        </w:rPr>
        <w:t>.</w:t>
      </w:r>
      <w:r w:rsidR="00020281">
        <w:rPr>
          <w:rFonts w:ascii="Calibri" w:hAnsi="Calibri" w:cs="Calibri"/>
          <w:b/>
          <w:lang w:val="en-GB"/>
        </w:rPr>
        <w:t xml:space="preserve"> </w:t>
      </w:r>
      <w:r w:rsidR="00FB7136">
        <w:rPr>
          <w:rFonts w:ascii="Calibri" w:hAnsi="Calibri" w:cs="Calibri"/>
          <w:b/>
          <w:lang w:val="en-GB"/>
        </w:rPr>
        <w:br/>
      </w:r>
      <w:r w:rsidR="00AD48C9" w:rsidRPr="00AD48C9">
        <w:rPr>
          <w:rFonts w:ascii="Calibri" w:hAnsi="Calibri" w:cs="Calibri"/>
          <w:b/>
          <w:i/>
          <w:sz w:val="20"/>
          <w:szCs w:val="20"/>
          <w:lang w:val="en-GB"/>
        </w:rPr>
        <w:t>Local Government Act 1972</w:t>
      </w:r>
      <w:r w:rsidR="005761BF">
        <w:rPr>
          <w:rFonts w:ascii="Calibri" w:hAnsi="Calibri" w:cs="Calibri"/>
          <w:b/>
          <w:i/>
          <w:sz w:val="20"/>
          <w:szCs w:val="20"/>
          <w:lang w:val="en-GB"/>
        </w:rPr>
        <w:t>.</w:t>
      </w:r>
      <w:r w:rsidR="00F92399">
        <w:rPr>
          <w:rFonts w:ascii="Calibri" w:hAnsi="Calibri" w:cs="Calibri"/>
          <w:b/>
          <w:i/>
          <w:sz w:val="20"/>
          <w:szCs w:val="20"/>
          <w:lang w:val="en-GB"/>
        </w:rPr>
        <w:br/>
      </w:r>
      <w:r w:rsidR="00F92399" w:rsidRPr="00F92399">
        <w:rPr>
          <w:rFonts w:ascii="Calibri" w:hAnsi="Calibri" w:cs="Calibri"/>
          <w:b/>
        </w:rPr>
        <w:t>0</w:t>
      </w:r>
      <w:r w:rsidR="00204902">
        <w:rPr>
          <w:rFonts w:ascii="Calibri" w:hAnsi="Calibri" w:cs="Calibri"/>
          <w:b/>
        </w:rPr>
        <w:t>212</w:t>
      </w:r>
      <w:r w:rsidR="00F92399" w:rsidRPr="00F92399">
        <w:rPr>
          <w:rFonts w:ascii="Calibri" w:hAnsi="Calibri" w:cs="Calibri"/>
          <w:b/>
        </w:rPr>
        <w:t xml:space="preserve"> </w:t>
      </w:r>
      <w:r w:rsidR="005761BF" w:rsidRPr="00F92399">
        <w:rPr>
          <w:rFonts w:ascii="Calibri" w:hAnsi="Calibri" w:cs="Calibri"/>
          <w:b/>
        </w:rPr>
        <w:t>Matters Arising</w:t>
      </w:r>
      <w:r w:rsidR="00F92399">
        <w:rPr>
          <w:rFonts w:ascii="Calibri" w:hAnsi="Calibri" w:cs="Calibri"/>
        </w:rPr>
        <w:br/>
        <w:t>(</w:t>
      </w:r>
      <w:proofErr w:type="spellStart"/>
      <w:r w:rsidR="00F92399">
        <w:rPr>
          <w:rFonts w:ascii="Calibri" w:hAnsi="Calibri" w:cs="Calibri"/>
        </w:rPr>
        <w:t>i</w:t>
      </w:r>
      <w:proofErr w:type="spellEnd"/>
      <w:r w:rsidR="00F92399">
        <w:rPr>
          <w:rFonts w:ascii="Calibri" w:hAnsi="Calibri" w:cs="Calibri"/>
        </w:rPr>
        <w:t xml:space="preserve">) </w:t>
      </w:r>
      <w:r w:rsidR="002B63B4" w:rsidRPr="002B63B4">
        <w:rPr>
          <w:rFonts w:ascii="Calibri" w:hAnsi="Calibri" w:cs="Calibri"/>
        </w:rPr>
        <w:t xml:space="preserve">PARISH STEWARD </w:t>
      </w:r>
      <w:r w:rsidR="002B63B4" w:rsidRPr="002B63B4">
        <w:rPr>
          <w:rFonts w:ascii="Calibri" w:hAnsi="Calibri" w:cs="Calibri"/>
        </w:rPr>
        <w:br/>
      </w:r>
      <w:r w:rsidR="0055681E" w:rsidRPr="00225680">
        <w:rPr>
          <w:rFonts w:ascii="Calibri" w:hAnsi="Calibri" w:cs="Calibri"/>
          <w:sz w:val="22"/>
          <w:szCs w:val="22"/>
        </w:rPr>
        <w:t>Complaint</w:t>
      </w:r>
      <w:r w:rsidR="00A066F6">
        <w:rPr>
          <w:rFonts w:ascii="Calibri" w:hAnsi="Calibri" w:cs="Calibri"/>
          <w:sz w:val="22"/>
          <w:szCs w:val="22"/>
        </w:rPr>
        <w:t xml:space="preserve"> has been made to WC by a resident about the cuttings of the hedge that were not cleared from the path opposite the Grove.</w:t>
      </w:r>
      <w:r w:rsidR="00225680">
        <w:rPr>
          <w:rFonts w:ascii="Calibri" w:hAnsi="Calibri" w:cs="Calibri"/>
          <w:sz w:val="22"/>
          <w:szCs w:val="22"/>
        </w:rPr>
        <w:br/>
      </w:r>
      <w:r w:rsidR="00924372">
        <w:rPr>
          <w:rFonts w:ascii="Calibri" w:hAnsi="Calibri" w:cs="Calibri"/>
          <w:b/>
          <w:sz w:val="22"/>
          <w:szCs w:val="22"/>
        </w:rPr>
        <w:t>J</w:t>
      </w:r>
      <w:r w:rsidR="002B63B4" w:rsidRPr="00255559">
        <w:rPr>
          <w:rFonts w:ascii="Calibri" w:hAnsi="Calibri" w:cs="Calibri"/>
          <w:b/>
          <w:sz w:val="22"/>
          <w:szCs w:val="22"/>
        </w:rPr>
        <w:t>obs suggested f</w:t>
      </w:r>
      <w:r w:rsidR="00AB3028">
        <w:rPr>
          <w:rFonts w:ascii="Calibri" w:hAnsi="Calibri" w:cs="Calibri"/>
          <w:b/>
          <w:sz w:val="22"/>
          <w:szCs w:val="22"/>
        </w:rPr>
        <w:t xml:space="preserve">or </w:t>
      </w:r>
      <w:r w:rsidR="00A066F6">
        <w:rPr>
          <w:rFonts w:ascii="Calibri" w:hAnsi="Calibri" w:cs="Calibri"/>
          <w:b/>
          <w:sz w:val="22"/>
          <w:szCs w:val="22"/>
        </w:rPr>
        <w:t>February</w:t>
      </w:r>
      <w:r w:rsidR="001F1B3A">
        <w:rPr>
          <w:rFonts w:ascii="Calibri" w:hAnsi="Calibri" w:cs="Calibri"/>
          <w:b/>
          <w:sz w:val="22"/>
          <w:szCs w:val="22"/>
        </w:rPr>
        <w:t xml:space="preserve"> </w:t>
      </w:r>
      <w:r w:rsidR="0082273A">
        <w:rPr>
          <w:rFonts w:ascii="Calibri" w:hAnsi="Calibri" w:cs="Calibri"/>
          <w:b/>
          <w:sz w:val="22"/>
          <w:szCs w:val="22"/>
        </w:rPr>
        <w:t>–</w:t>
      </w:r>
      <w:r w:rsidR="00F5374D">
        <w:rPr>
          <w:rFonts w:ascii="Calibri" w:hAnsi="Calibri" w:cs="Calibri"/>
          <w:b/>
          <w:sz w:val="22"/>
          <w:szCs w:val="22"/>
        </w:rPr>
        <w:t xml:space="preserve"> PS</w:t>
      </w:r>
      <w:r w:rsidR="0082273A">
        <w:rPr>
          <w:rFonts w:ascii="Calibri" w:hAnsi="Calibri" w:cs="Calibri"/>
          <w:b/>
          <w:sz w:val="22"/>
          <w:szCs w:val="22"/>
        </w:rPr>
        <w:t xml:space="preserve"> will be in </w:t>
      </w:r>
      <w:proofErr w:type="spellStart"/>
      <w:r w:rsidR="0082273A">
        <w:rPr>
          <w:rFonts w:ascii="Calibri" w:hAnsi="Calibri" w:cs="Calibri"/>
          <w:b/>
          <w:sz w:val="22"/>
          <w:szCs w:val="22"/>
        </w:rPr>
        <w:t>Codford</w:t>
      </w:r>
      <w:proofErr w:type="spellEnd"/>
      <w:r w:rsidR="0082273A">
        <w:rPr>
          <w:rFonts w:ascii="Calibri" w:hAnsi="Calibri" w:cs="Calibri"/>
          <w:b/>
          <w:sz w:val="22"/>
          <w:szCs w:val="22"/>
        </w:rPr>
        <w:t xml:space="preserve"> on 19</w:t>
      </w:r>
      <w:r w:rsidR="0082273A" w:rsidRPr="0082273A">
        <w:rPr>
          <w:rFonts w:ascii="Calibri" w:hAnsi="Calibri" w:cs="Calibri"/>
          <w:b/>
          <w:sz w:val="22"/>
          <w:szCs w:val="22"/>
          <w:vertAlign w:val="superscript"/>
        </w:rPr>
        <w:t>th</w:t>
      </w:r>
      <w:r w:rsidR="0082273A">
        <w:rPr>
          <w:rFonts w:ascii="Calibri" w:hAnsi="Calibri" w:cs="Calibri"/>
          <w:b/>
          <w:sz w:val="22"/>
          <w:szCs w:val="22"/>
        </w:rPr>
        <w:t xml:space="preserve"> -</w:t>
      </w:r>
      <w:r w:rsidR="00C75067">
        <w:rPr>
          <w:rFonts w:ascii="Calibri" w:hAnsi="Calibri" w:cs="Calibri"/>
          <w:b/>
          <w:sz w:val="22"/>
          <w:szCs w:val="22"/>
        </w:rPr>
        <w:t xml:space="preserve"> </w:t>
      </w:r>
      <w:r w:rsidR="0082273A">
        <w:rPr>
          <w:rFonts w:ascii="Calibri" w:hAnsi="Calibri" w:cs="Calibri"/>
          <w:b/>
          <w:sz w:val="22"/>
          <w:szCs w:val="22"/>
        </w:rPr>
        <w:t>20</w:t>
      </w:r>
      <w:r w:rsidR="0082273A" w:rsidRPr="0082273A">
        <w:rPr>
          <w:rFonts w:ascii="Calibri" w:hAnsi="Calibri" w:cs="Calibri"/>
          <w:b/>
          <w:sz w:val="22"/>
          <w:szCs w:val="22"/>
          <w:vertAlign w:val="superscript"/>
        </w:rPr>
        <w:t>th</w:t>
      </w:r>
      <w:r w:rsidR="0082273A">
        <w:rPr>
          <w:rFonts w:ascii="Calibri" w:hAnsi="Calibri" w:cs="Calibri"/>
          <w:b/>
          <w:sz w:val="22"/>
          <w:szCs w:val="22"/>
        </w:rPr>
        <w:t xml:space="preserve"> Feb.</w:t>
      </w:r>
      <w:r w:rsidR="0012714C">
        <w:rPr>
          <w:rFonts w:ascii="Calibri" w:hAnsi="Calibri" w:cs="Calibri"/>
        </w:rPr>
        <w:br/>
      </w:r>
      <w:bookmarkStart w:id="3" w:name="_Hlk492505680"/>
      <w:r w:rsidR="00924372">
        <w:rPr>
          <w:rFonts w:ascii="Calibri" w:hAnsi="Calibri" w:cs="Calibri"/>
        </w:rPr>
        <w:t>-</w:t>
      </w:r>
      <w:r w:rsidR="00DF74D5">
        <w:rPr>
          <w:rFonts w:ascii="Calibri" w:hAnsi="Calibri" w:cs="Calibri"/>
        </w:rPr>
        <w:t xml:space="preserve"> </w:t>
      </w:r>
      <w:r w:rsidR="00225680">
        <w:rPr>
          <w:rFonts w:ascii="Calibri" w:hAnsi="Calibri" w:cs="Calibri"/>
        </w:rPr>
        <w:t>Church Lane</w:t>
      </w:r>
      <w:r w:rsidR="003738A9">
        <w:rPr>
          <w:rFonts w:ascii="Calibri" w:hAnsi="Calibri" w:cs="Calibri"/>
        </w:rPr>
        <w:br/>
      </w:r>
      <w:r w:rsidR="00A6102E" w:rsidRPr="00D93975">
        <w:rPr>
          <w:rFonts w:ascii="Calibri" w:hAnsi="Calibri" w:cs="Calibri"/>
        </w:rPr>
        <w:t xml:space="preserve">- </w:t>
      </w:r>
      <w:r w:rsidR="00A6102E" w:rsidRPr="00D93975">
        <w:rPr>
          <w:rFonts w:ascii="Calibri" w:hAnsi="Calibri" w:cs="Calibri"/>
          <w:color w:val="26282A"/>
          <w:shd w:val="clear" w:color="auto" w:fill="FFFFFF"/>
        </w:rPr>
        <w:t>Hedge-bank/Pavement opp. The Grove (between Overton House and Greenhill Bungalows).</w:t>
      </w:r>
      <w:r w:rsidR="00A066F6">
        <w:rPr>
          <w:rFonts w:ascii="Calibri" w:hAnsi="Calibri" w:cs="Calibri"/>
        </w:rPr>
        <w:br/>
        <w:t xml:space="preserve">- path to </w:t>
      </w:r>
      <w:proofErr w:type="spellStart"/>
      <w:r w:rsidR="00A066F6">
        <w:rPr>
          <w:rFonts w:ascii="Calibri" w:hAnsi="Calibri" w:cs="Calibri"/>
        </w:rPr>
        <w:t>Budgens</w:t>
      </w:r>
      <w:proofErr w:type="spellEnd"/>
      <w:r w:rsidR="00DF74D5">
        <w:rPr>
          <w:rFonts w:ascii="Calibri" w:hAnsi="Calibri" w:cs="Calibri"/>
        </w:rPr>
        <w:br/>
      </w:r>
      <w:r w:rsidR="00FC7432">
        <w:rPr>
          <w:rFonts w:ascii="Calibri" w:hAnsi="Calibri" w:cs="Calibri"/>
        </w:rPr>
        <w:t xml:space="preserve">- </w:t>
      </w:r>
      <w:proofErr w:type="spellStart"/>
      <w:r w:rsidR="00A066F6">
        <w:rPr>
          <w:rFonts w:ascii="Calibri" w:hAnsi="Calibri" w:cs="Calibri"/>
        </w:rPr>
        <w:t>Mal</w:t>
      </w:r>
      <w:r w:rsidR="00342483">
        <w:rPr>
          <w:rFonts w:ascii="Calibri" w:hAnsi="Calibri" w:cs="Calibri"/>
        </w:rPr>
        <w:t>m</w:t>
      </w:r>
      <w:r w:rsidR="00A066F6">
        <w:rPr>
          <w:rFonts w:ascii="Calibri" w:hAnsi="Calibri" w:cs="Calibri"/>
        </w:rPr>
        <w:t>pit</w:t>
      </w:r>
      <w:proofErr w:type="spellEnd"/>
      <w:r w:rsidR="00A066F6">
        <w:rPr>
          <w:rFonts w:ascii="Calibri" w:hAnsi="Calibri" w:cs="Calibri"/>
        </w:rPr>
        <w:t xml:space="preserve"> hill</w:t>
      </w:r>
      <w:r w:rsidR="00342483">
        <w:rPr>
          <w:rFonts w:ascii="Calibri" w:hAnsi="Calibri" w:cs="Calibri"/>
        </w:rPr>
        <w:t xml:space="preserve"> pavement</w:t>
      </w:r>
      <w:r w:rsidR="00A066F6">
        <w:rPr>
          <w:rFonts w:ascii="Calibri" w:hAnsi="Calibri" w:cs="Calibri"/>
        </w:rPr>
        <w:br/>
        <w:t>- Pavement to Ivy cottages</w:t>
      </w:r>
      <w:r w:rsidR="00B87B69">
        <w:rPr>
          <w:rFonts w:ascii="Calibri" w:hAnsi="Calibri" w:cs="Calibri"/>
        </w:rPr>
        <w:br/>
        <w:t xml:space="preserve">(ii) </w:t>
      </w:r>
      <w:r w:rsidR="00171137" w:rsidRPr="00B87B69">
        <w:rPr>
          <w:rFonts w:ascii="Calibri" w:hAnsi="Calibri" w:cs="Calibri"/>
        </w:rPr>
        <w:t>BADGE CLEAN COMMITTEE BANK ACCOUNT</w:t>
      </w:r>
      <w:r w:rsidR="00B87B69">
        <w:rPr>
          <w:rFonts w:ascii="Calibri" w:hAnsi="Calibri" w:cs="Calibri"/>
        </w:rPr>
        <w:br/>
      </w:r>
      <w:r w:rsidR="00A6102E" w:rsidRPr="00A6102E">
        <w:rPr>
          <w:rFonts w:ascii="Calibri" w:hAnsi="Calibri" w:cs="Calibri"/>
        </w:rPr>
        <w:t>Cllr. Thornton proposed to close Badge C</w:t>
      </w:r>
      <w:r w:rsidR="00A6102E">
        <w:rPr>
          <w:rFonts w:ascii="Calibri" w:hAnsi="Calibri" w:cs="Calibri"/>
        </w:rPr>
        <w:t>ommit</w:t>
      </w:r>
      <w:r w:rsidR="00A6102E" w:rsidRPr="00A6102E">
        <w:rPr>
          <w:rFonts w:ascii="Calibri" w:hAnsi="Calibri" w:cs="Calibri"/>
        </w:rPr>
        <w:t xml:space="preserve">tee's </w:t>
      </w:r>
      <w:r w:rsidR="0027555C">
        <w:rPr>
          <w:rFonts w:ascii="Calibri" w:hAnsi="Calibri" w:cs="Calibri"/>
        </w:rPr>
        <w:t>own</w:t>
      </w:r>
      <w:r w:rsidR="00A6102E" w:rsidRPr="00A6102E">
        <w:rPr>
          <w:rFonts w:ascii="Calibri" w:hAnsi="Calibri" w:cs="Calibri"/>
        </w:rPr>
        <w:t xml:space="preserve"> account, as Warminster branch has since closed, and transfer their funds to the PC account to be kept in a separate ledger. PC agreed.</w:t>
      </w:r>
      <w:r w:rsidR="00171137">
        <w:rPr>
          <w:rFonts w:ascii="Calibri" w:hAnsi="Calibri" w:cs="Calibri"/>
        </w:rPr>
        <w:br/>
      </w:r>
      <w:r w:rsidR="00AB3028">
        <w:rPr>
          <w:rFonts w:ascii="Calibri" w:hAnsi="Calibri" w:cs="Calibri"/>
        </w:rPr>
        <w:t>(ii</w:t>
      </w:r>
      <w:r w:rsidR="00B87B69">
        <w:rPr>
          <w:rFonts w:ascii="Calibri" w:hAnsi="Calibri" w:cs="Calibri"/>
        </w:rPr>
        <w:t>i</w:t>
      </w:r>
      <w:r w:rsidR="00AB3028">
        <w:rPr>
          <w:rFonts w:ascii="Calibri" w:hAnsi="Calibri" w:cs="Calibri"/>
        </w:rPr>
        <w:t xml:space="preserve">) </w:t>
      </w:r>
      <w:r w:rsidR="00135E4E">
        <w:rPr>
          <w:rFonts w:ascii="Calibri" w:hAnsi="Calibri" w:cs="Calibri"/>
        </w:rPr>
        <w:t>WINTER EMERGENCY PLAN</w:t>
      </w:r>
      <w:r w:rsidR="0012714C" w:rsidRPr="00843F1A">
        <w:rPr>
          <w:rFonts w:ascii="Calibri" w:hAnsi="Calibri" w:cs="Calibri"/>
        </w:rPr>
        <w:br/>
      </w:r>
      <w:r w:rsidR="00A066F6">
        <w:rPr>
          <w:rFonts w:ascii="Calibri" w:hAnsi="Calibri" w:cs="Calibri"/>
          <w:sz w:val="22"/>
          <w:szCs w:val="22"/>
        </w:rPr>
        <w:t xml:space="preserve">Cllr </w:t>
      </w:r>
      <w:proofErr w:type="spellStart"/>
      <w:r w:rsidR="00A066F6">
        <w:rPr>
          <w:rFonts w:ascii="Calibri" w:hAnsi="Calibri" w:cs="Calibri"/>
          <w:sz w:val="22"/>
          <w:szCs w:val="22"/>
        </w:rPr>
        <w:t>Beagley</w:t>
      </w:r>
      <w:proofErr w:type="spellEnd"/>
      <w:r w:rsidR="00A066F6">
        <w:rPr>
          <w:rFonts w:ascii="Calibri" w:hAnsi="Calibri" w:cs="Calibri"/>
          <w:sz w:val="22"/>
          <w:szCs w:val="22"/>
        </w:rPr>
        <w:t xml:space="preserve"> had a call to report </w:t>
      </w:r>
      <w:r w:rsidR="00E900E3">
        <w:rPr>
          <w:rFonts w:ascii="Calibri" w:hAnsi="Calibri" w:cs="Calibri"/>
          <w:sz w:val="22"/>
          <w:szCs w:val="22"/>
        </w:rPr>
        <w:t>an empty grit bin a</w:t>
      </w:r>
      <w:r w:rsidR="00E25429">
        <w:rPr>
          <w:rFonts w:ascii="Calibri" w:hAnsi="Calibri" w:cs="Calibri"/>
          <w:sz w:val="22"/>
          <w:szCs w:val="22"/>
        </w:rPr>
        <w:t>t</w:t>
      </w:r>
      <w:r w:rsidR="00E900E3">
        <w:rPr>
          <w:rFonts w:ascii="Calibri" w:hAnsi="Calibri" w:cs="Calibri"/>
          <w:sz w:val="22"/>
          <w:szCs w:val="22"/>
        </w:rPr>
        <w:t xml:space="preserve"> the Grove. B</w:t>
      </w:r>
      <w:r w:rsidR="00AD17E6">
        <w:rPr>
          <w:rFonts w:ascii="Calibri" w:hAnsi="Calibri" w:cs="Calibri"/>
          <w:sz w:val="22"/>
          <w:szCs w:val="22"/>
        </w:rPr>
        <w:t xml:space="preserve">ins hadn’t been refilled at the time of the last snowfall. The weather team were alerted. Cllr </w:t>
      </w:r>
      <w:proofErr w:type="spellStart"/>
      <w:r w:rsidR="00AD17E6">
        <w:rPr>
          <w:rFonts w:ascii="Calibri" w:hAnsi="Calibri" w:cs="Calibri"/>
          <w:sz w:val="22"/>
          <w:szCs w:val="22"/>
        </w:rPr>
        <w:t>Beagley</w:t>
      </w:r>
      <w:proofErr w:type="spellEnd"/>
      <w:r w:rsidR="00AD17E6">
        <w:rPr>
          <w:rFonts w:ascii="Calibri" w:hAnsi="Calibri" w:cs="Calibri"/>
          <w:sz w:val="22"/>
          <w:szCs w:val="22"/>
        </w:rPr>
        <w:t xml:space="preserve"> and Cllr Thornton delivered bags of salt to the Grove</w:t>
      </w:r>
      <w:r w:rsidR="00907CFB">
        <w:rPr>
          <w:rFonts w:ascii="Calibri" w:hAnsi="Calibri" w:cs="Calibri"/>
          <w:sz w:val="22"/>
          <w:szCs w:val="22"/>
        </w:rPr>
        <w:t xml:space="preserve">. </w:t>
      </w:r>
      <w:r w:rsidR="00DE2653" w:rsidRPr="00DE2653">
        <w:rPr>
          <w:rFonts w:ascii="Calibri" w:hAnsi="Calibri" w:cs="Calibri"/>
          <w:sz w:val="22"/>
          <w:szCs w:val="22"/>
        </w:rPr>
        <w:t xml:space="preserve"> </w:t>
      </w:r>
      <w:bookmarkEnd w:id="3"/>
      <w:r w:rsidR="00E900E3">
        <w:rPr>
          <w:rFonts w:ascii="Calibri" w:hAnsi="Calibri" w:cs="Calibri"/>
          <w:sz w:val="22"/>
          <w:szCs w:val="22"/>
        </w:rPr>
        <w:t xml:space="preserve">Cllr </w:t>
      </w:r>
      <w:proofErr w:type="spellStart"/>
      <w:r w:rsidR="00E900E3">
        <w:rPr>
          <w:rFonts w:ascii="Calibri" w:hAnsi="Calibri" w:cs="Calibri"/>
          <w:sz w:val="22"/>
          <w:szCs w:val="22"/>
        </w:rPr>
        <w:t>Beagley</w:t>
      </w:r>
      <w:proofErr w:type="spellEnd"/>
      <w:r w:rsidR="00E900E3">
        <w:rPr>
          <w:rFonts w:ascii="Calibri" w:hAnsi="Calibri" w:cs="Calibri"/>
          <w:sz w:val="22"/>
          <w:szCs w:val="22"/>
        </w:rPr>
        <w:t xml:space="preserve"> offered a vote thanks to Cllr Thornton for </w:t>
      </w:r>
      <w:r w:rsidR="00187E06" w:rsidRPr="00187E06">
        <w:rPr>
          <w:rFonts w:ascii="Calibri" w:hAnsi="Calibri" w:cs="Calibri"/>
          <w:sz w:val="22"/>
          <w:szCs w:val="22"/>
        </w:rPr>
        <w:t>clearing snow along pavement up St. Peter's hill</w:t>
      </w:r>
      <w:r w:rsidR="00187E06">
        <w:rPr>
          <w:rFonts w:ascii="Calibri" w:hAnsi="Calibri" w:cs="Calibri"/>
          <w:sz w:val="22"/>
          <w:szCs w:val="22"/>
        </w:rPr>
        <w:t>.</w:t>
      </w:r>
      <w:r w:rsidR="005A355B">
        <w:rPr>
          <w:rFonts w:ascii="Calibri" w:hAnsi="Calibri" w:cs="Calibri"/>
        </w:rPr>
        <w:br/>
      </w:r>
      <w:r w:rsidR="006F0F55">
        <w:rPr>
          <w:rFonts w:ascii="Calibri" w:hAnsi="Calibri" w:cs="Calibri"/>
        </w:rPr>
        <w:t>(vi)</w:t>
      </w:r>
      <w:r w:rsidR="00C45C8E">
        <w:rPr>
          <w:rFonts w:ascii="Calibri" w:hAnsi="Calibri" w:cs="Calibri"/>
        </w:rPr>
        <w:t xml:space="preserve"> </w:t>
      </w:r>
      <w:r w:rsidR="00CB7718" w:rsidRPr="00670865">
        <w:rPr>
          <w:rFonts w:ascii="Calibri" w:hAnsi="Calibri" w:cs="Calibri"/>
        </w:rPr>
        <w:t>EXCESSIVE SPEEDING IN CODFORD</w:t>
      </w:r>
      <w:r w:rsidR="00CB7718" w:rsidRPr="00670865">
        <w:rPr>
          <w:rFonts w:ascii="Calibri" w:hAnsi="Calibri" w:cs="Calibri"/>
        </w:rPr>
        <w:br/>
      </w:r>
      <w:bookmarkStart w:id="4" w:name="_Hlk1412852"/>
      <w:bookmarkStart w:id="5" w:name="_Hlk511207876"/>
      <w:r w:rsidR="00907CFB">
        <w:rPr>
          <w:rFonts w:ascii="Calibri" w:hAnsi="Calibri" w:cs="Calibri"/>
          <w:sz w:val="22"/>
          <w:szCs w:val="22"/>
        </w:rPr>
        <w:t xml:space="preserve">Refer to minute Item </w:t>
      </w:r>
      <w:bookmarkEnd w:id="4"/>
      <w:r w:rsidR="00E900E3" w:rsidRPr="00E900E3">
        <w:rPr>
          <w:rFonts w:ascii="Calibri" w:hAnsi="Calibri" w:cs="Calibri"/>
          <w:sz w:val="22"/>
          <w:szCs w:val="22"/>
        </w:rPr>
        <w:t>0216 Area Board/Village Hall Reports</w:t>
      </w:r>
      <w:r w:rsidR="00E900E3" w:rsidRPr="00E900E3">
        <w:rPr>
          <w:rFonts w:ascii="Calibri" w:hAnsi="Calibri" w:cs="Calibri"/>
          <w:b/>
          <w:sz w:val="22"/>
          <w:szCs w:val="22"/>
        </w:rPr>
        <w:t xml:space="preserve"> </w:t>
      </w:r>
      <w:r w:rsidR="00E900E3" w:rsidRPr="00E900E3">
        <w:rPr>
          <w:rFonts w:ascii="Calibri" w:hAnsi="Calibri" w:cs="Calibri"/>
          <w:sz w:val="22"/>
          <w:szCs w:val="22"/>
        </w:rPr>
        <w:t xml:space="preserve"> </w:t>
      </w:r>
      <w:r w:rsidR="00AF2D87" w:rsidRPr="00CA2E27">
        <w:rPr>
          <w:rFonts w:ascii="Calibri" w:hAnsi="Calibri" w:cs="Calibri"/>
          <w:sz w:val="22"/>
          <w:szCs w:val="22"/>
        </w:rPr>
        <w:br/>
      </w:r>
      <w:r w:rsidR="006F0F55">
        <w:rPr>
          <w:rFonts w:ascii="Calibri" w:hAnsi="Calibri" w:cs="Calibri"/>
        </w:rPr>
        <w:t xml:space="preserve">(v) </w:t>
      </w:r>
      <w:r w:rsidR="00670865" w:rsidRPr="005761BF">
        <w:rPr>
          <w:rFonts w:ascii="Calibri" w:eastAsia="Calibri" w:hAnsi="Calibri" w:cs="MS Sans Serif"/>
          <w:sz w:val="22"/>
          <w:szCs w:val="22"/>
        </w:rPr>
        <w:t>MGW LIMIT OF 26 TONNES THROUGH THE VILLAGE</w:t>
      </w:r>
      <w:r w:rsidR="00670865" w:rsidRPr="005761BF">
        <w:rPr>
          <w:rFonts w:ascii="Calibri" w:hAnsi="Calibri" w:cs="Calibri"/>
        </w:rPr>
        <w:t xml:space="preserve"> </w:t>
      </w:r>
      <w:bookmarkEnd w:id="5"/>
      <w:r w:rsidR="00670865" w:rsidRPr="005761BF">
        <w:rPr>
          <w:rFonts w:ascii="Calibri" w:hAnsi="Calibri" w:cs="Calibri"/>
        </w:rPr>
        <w:br/>
      </w:r>
      <w:r w:rsidR="00907CFB" w:rsidRPr="00907CFB">
        <w:rPr>
          <w:rFonts w:ascii="Calibri" w:hAnsi="Calibri" w:cs="Calibri"/>
          <w:sz w:val="22"/>
          <w:szCs w:val="22"/>
        </w:rPr>
        <w:t>Refer to minute Item</w:t>
      </w:r>
      <w:r w:rsidR="00E900E3">
        <w:rPr>
          <w:rFonts w:ascii="Calibri" w:hAnsi="Calibri" w:cs="Calibri"/>
          <w:sz w:val="22"/>
          <w:szCs w:val="22"/>
        </w:rPr>
        <w:t xml:space="preserve"> </w:t>
      </w:r>
      <w:r w:rsidR="00E900E3" w:rsidRPr="00E900E3">
        <w:rPr>
          <w:rFonts w:ascii="Calibri" w:hAnsi="Calibri" w:cs="Calibri"/>
          <w:sz w:val="22"/>
          <w:szCs w:val="22"/>
        </w:rPr>
        <w:t>0216 Area Board/Village Hall Reports</w:t>
      </w:r>
      <w:r w:rsidR="00E900E3" w:rsidRPr="00E900E3">
        <w:rPr>
          <w:rFonts w:ascii="Calibri" w:hAnsi="Calibri" w:cs="Calibri"/>
          <w:b/>
          <w:sz w:val="22"/>
          <w:szCs w:val="22"/>
        </w:rPr>
        <w:t xml:space="preserve"> </w:t>
      </w:r>
      <w:r w:rsidR="00E900E3" w:rsidRPr="00E900E3">
        <w:rPr>
          <w:rFonts w:ascii="Calibri" w:hAnsi="Calibri" w:cs="Calibri"/>
          <w:sz w:val="22"/>
          <w:szCs w:val="22"/>
        </w:rPr>
        <w:t xml:space="preserve"> </w:t>
      </w:r>
    </w:p>
    <w:p w14:paraId="0510E92B" w14:textId="6B21D80A" w:rsidR="00EE2EB9" w:rsidRPr="008B5FF1" w:rsidRDefault="00194DB9" w:rsidP="00A83D03">
      <w:pPr>
        <w:ind w:left="0"/>
        <w:rPr>
          <w:rFonts w:ascii="Calibri" w:hAnsi="Calibri" w:cs="Calibri"/>
          <w:sz w:val="22"/>
          <w:szCs w:val="22"/>
          <w:lang w:val="en-GB"/>
        </w:rPr>
      </w:pPr>
      <w:r>
        <w:rPr>
          <w:rFonts w:ascii="Calibri" w:hAnsi="Calibri" w:cs="Calibri"/>
          <w:b/>
        </w:rPr>
        <w:t>0</w:t>
      </w:r>
      <w:r w:rsidR="0055681E">
        <w:rPr>
          <w:rFonts w:ascii="Calibri" w:hAnsi="Calibri" w:cs="Calibri"/>
          <w:b/>
        </w:rPr>
        <w:t>2</w:t>
      </w:r>
      <w:r w:rsidR="00204902">
        <w:rPr>
          <w:rFonts w:ascii="Calibri" w:hAnsi="Calibri" w:cs="Calibri"/>
          <w:b/>
        </w:rPr>
        <w:t>13</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lang w:val="en-GB"/>
        </w:rPr>
        <w:t xml:space="preserve"> </w:t>
      </w:r>
      <w:r w:rsidR="007E63B3" w:rsidRPr="007E63B3">
        <w:rPr>
          <w:rFonts w:ascii="Calibri" w:hAnsi="Calibri" w:cs="Calibri"/>
          <w:lang w:val="en-GB"/>
        </w:rPr>
        <w:br/>
      </w:r>
      <w:bookmarkStart w:id="6" w:name="_Hlk517941204"/>
      <w:r w:rsidR="007E63B3" w:rsidRPr="00255559">
        <w:rPr>
          <w:rFonts w:ascii="Calibri" w:hAnsi="Calibri" w:cs="Calibri"/>
          <w:sz w:val="22"/>
          <w:szCs w:val="22"/>
          <w:lang w:val="en-GB"/>
        </w:rPr>
        <w:t>(</w:t>
      </w:r>
      <w:proofErr w:type="spellStart"/>
      <w:r w:rsidR="007E63B3" w:rsidRPr="00255559">
        <w:rPr>
          <w:rFonts w:ascii="Calibri" w:hAnsi="Calibri" w:cs="Calibri"/>
          <w:sz w:val="22"/>
          <w:szCs w:val="22"/>
          <w:lang w:val="en-GB"/>
        </w:rPr>
        <w:t>i</w:t>
      </w:r>
      <w:proofErr w:type="spellEnd"/>
      <w:r w:rsidR="007E63B3" w:rsidRPr="00255559">
        <w:rPr>
          <w:rFonts w:ascii="Calibri" w:hAnsi="Calibri" w:cs="Calibri"/>
          <w:sz w:val="22"/>
          <w:szCs w:val="22"/>
          <w:lang w:val="en-GB"/>
        </w:rPr>
        <w:t>) The balance of the accounts:</w:t>
      </w:r>
      <w:r w:rsidR="0077540A" w:rsidRPr="00255559">
        <w:rPr>
          <w:rFonts w:ascii="Calibri" w:hAnsi="Calibri" w:cs="Calibri"/>
          <w:sz w:val="22"/>
          <w:szCs w:val="22"/>
          <w:lang w:val="en-GB"/>
        </w:rPr>
        <w:t xml:space="preserve"> </w:t>
      </w:r>
      <w:r w:rsidR="00CE7470" w:rsidRPr="00255559">
        <w:rPr>
          <w:rFonts w:ascii="Calibri" w:hAnsi="Calibri" w:cs="Calibri"/>
          <w:sz w:val="22"/>
          <w:szCs w:val="22"/>
          <w:lang w:val="en-GB"/>
        </w:rPr>
        <w:br/>
      </w:r>
      <w:bookmarkEnd w:id="6"/>
      <w:r w:rsidR="006E3E30" w:rsidRPr="00255559">
        <w:rPr>
          <w:rFonts w:ascii="Calibri" w:hAnsi="Calibri" w:cs="Calibri"/>
          <w:sz w:val="22"/>
          <w:szCs w:val="22"/>
          <w:lang w:val="en-GB"/>
        </w:rPr>
        <w:t xml:space="preserve">Balance of Parish bank account at </w:t>
      </w:r>
      <w:r w:rsidR="00204902">
        <w:rPr>
          <w:rFonts w:ascii="Calibri" w:hAnsi="Calibri" w:cs="Calibri"/>
          <w:sz w:val="22"/>
          <w:szCs w:val="22"/>
          <w:lang w:val="en-GB"/>
        </w:rPr>
        <w:t>18</w:t>
      </w:r>
      <w:r w:rsidR="0055681E" w:rsidRPr="00400F4C">
        <w:rPr>
          <w:rFonts w:ascii="Calibri" w:hAnsi="Calibri" w:cs="Calibri"/>
          <w:sz w:val="22"/>
          <w:szCs w:val="22"/>
          <w:lang w:val="en-GB"/>
        </w:rPr>
        <w:t>/</w:t>
      </w:r>
      <w:r w:rsidR="00204902">
        <w:rPr>
          <w:rFonts w:ascii="Calibri" w:hAnsi="Calibri" w:cs="Calibri"/>
          <w:sz w:val="22"/>
          <w:szCs w:val="22"/>
          <w:lang w:val="en-GB"/>
        </w:rPr>
        <w:t>2</w:t>
      </w:r>
      <w:r w:rsidR="0055681E" w:rsidRPr="00400F4C">
        <w:rPr>
          <w:rFonts w:ascii="Calibri" w:hAnsi="Calibri" w:cs="Calibri"/>
          <w:sz w:val="22"/>
          <w:szCs w:val="22"/>
          <w:lang w:val="en-GB"/>
        </w:rPr>
        <w:t>/2018 is £</w:t>
      </w:r>
      <w:r w:rsidR="00400F4C">
        <w:rPr>
          <w:rFonts w:ascii="Calibri" w:hAnsi="Calibri" w:cs="Calibri"/>
          <w:sz w:val="22"/>
          <w:szCs w:val="22"/>
          <w:lang w:val="en-GB"/>
        </w:rPr>
        <w:t>1</w:t>
      </w:r>
      <w:r w:rsidR="002762D7">
        <w:rPr>
          <w:rFonts w:ascii="Calibri" w:hAnsi="Calibri" w:cs="Calibri"/>
          <w:sz w:val="22"/>
          <w:szCs w:val="22"/>
          <w:lang w:val="en-GB"/>
        </w:rPr>
        <w:t>0,459.95</w:t>
      </w:r>
      <w:r w:rsidR="005761BF" w:rsidRPr="00971829">
        <w:rPr>
          <w:rFonts w:ascii="Calibri" w:hAnsi="Calibri" w:cs="Calibri"/>
          <w:sz w:val="22"/>
          <w:szCs w:val="22"/>
          <w:lang w:val="en-GB"/>
        </w:rPr>
        <w:br/>
      </w:r>
      <w:r w:rsidR="005761BF">
        <w:rPr>
          <w:rFonts w:ascii="Calibri" w:hAnsi="Calibri" w:cs="Calibri"/>
          <w:sz w:val="22"/>
          <w:szCs w:val="22"/>
          <w:lang w:val="en-GB"/>
        </w:rPr>
        <w:lastRenderedPageBreak/>
        <w:t xml:space="preserve">(ii) </w:t>
      </w:r>
      <w:r w:rsidR="005A355B">
        <w:rPr>
          <w:rFonts w:ascii="Calibri" w:hAnsi="Calibri" w:cs="Calibri"/>
          <w:sz w:val="22"/>
          <w:szCs w:val="22"/>
          <w:lang w:val="en-GB"/>
        </w:rPr>
        <w:t>P</w:t>
      </w:r>
      <w:r w:rsidR="005761BF">
        <w:rPr>
          <w:rFonts w:ascii="Calibri" w:hAnsi="Calibri" w:cs="Calibri"/>
          <w:sz w:val="22"/>
          <w:szCs w:val="22"/>
          <w:lang w:val="en-GB"/>
        </w:rPr>
        <w:t>ayments made</w:t>
      </w:r>
      <w:r w:rsidR="00A10290">
        <w:rPr>
          <w:rFonts w:ascii="Calibri" w:hAnsi="Calibri" w:cs="Calibri"/>
          <w:sz w:val="22"/>
          <w:szCs w:val="22"/>
          <w:lang w:val="en-GB"/>
        </w:rPr>
        <w:t xml:space="preserve"> and</w:t>
      </w:r>
      <w:r w:rsidR="00C31990">
        <w:rPr>
          <w:rFonts w:ascii="Calibri" w:hAnsi="Calibri" w:cs="Calibri"/>
          <w:sz w:val="22"/>
          <w:szCs w:val="22"/>
          <w:lang w:val="en-GB"/>
        </w:rPr>
        <w:t xml:space="preserve"> </w:t>
      </w:r>
      <w:r w:rsidR="00971829">
        <w:rPr>
          <w:rFonts w:ascii="Calibri" w:hAnsi="Calibri" w:cs="Calibri"/>
          <w:sz w:val="22"/>
          <w:szCs w:val="22"/>
          <w:lang w:val="en-GB"/>
        </w:rPr>
        <w:t>approved by PC</w:t>
      </w:r>
      <w:r w:rsidR="005A355B" w:rsidRPr="00E348C1">
        <w:rPr>
          <w:rFonts w:ascii="Calibri" w:hAnsi="Calibri" w:cs="Calibri"/>
          <w:sz w:val="22"/>
          <w:szCs w:val="22"/>
          <w:lang w:val="en-GB"/>
        </w:rPr>
        <w:br/>
      </w:r>
      <w:r w:rsidR="00204902">
        <w:rPr>
          <w:rFonts w:ascii="Calibri" w:hAnsi="Calibri" w:cs="Calibri"/>
          <w:sz w:val="22"/>
          <w:szCs w:val="22"/>
          <w:lang w:val="en-GB"/>
        </w:rPr>
        <w:t>February</w:t>
      </w:r>
      <w:r w:rsidR="005A355B" w:rsidRPr="00400F4C">
        <w:rPr>
          <w:rFonts w:ascii="Calibri" w:hAnsi="Calibri" w:cs="Calibri"/>
          <w:sz w:val="22"/>
          <w:szCs w:val="22"/>
          <w:lang w:val="en-GB"/>
        </w:rPr>
        <w:t xml:space="preserve"> Wage </w:t>
      </w:r>
      <w:r w:rsidR="005A355B" w:rsidRPr="00400F4C">
        <w:rPr>
          <w:rFonts w:ascii="Calibri" w:hAnsi="Calibri" w:cs="Calibri"/>
          <w:sz w:val="22"/>
          <w:szCs w:val="22"/>
          <w:lang w:val="en-GB"/>
        </w:rPr>
        <w:tab/>
      </w:r>
      <w:r w:rsidR="005A355B" w:rsidRPr="00400F4C">
        <w:rPr>
          <w:rFonts w:ascii="Calibri" w:hAnsi="Calibri" w:cs="Calibri"/>
          <w:sz w:val="22"/>
          <w:szCs w:val="22"/>
          <w:lang w:val="en-GB"/>
        </w:rPr>
        <w:tab/>
      </w:r>
      <w:r w:rsidR="00EF3A68" w:rsidRPr="00400F4C">
        <w:rPr>
          <w:rFonts w:ascii="Calibri" w:hAnsi="Calibri" w:cs="Calibri"/>
          <w:sz w:val="22"/>
          <w:szCs w:val="22"/>
          <w:lang w:val="en-GB"/>
        </w:rPr>
        <w:tab/>
      </w:r>
      <w:r w:rsidR="005A355B" w:rsidRPr="00400F4C">
        <w:rPr>
          <w:rFonts w:ascii="Calibri" w:hAnsi="Calibri" w:cs="Calibri"/>
          <w:sz w:val="22"/>
          <w:szCs w:val="22"/>
          <w:lang w:val="en-GB"/>
        </w:rPr>
        <w:t>-</w:t>
      </w:r>
      <w:r w:rsidR="00971829" w:rsidRPr="00400F4C">
        <w:rPr>
          <w:rFonts w:ascii="Calibri" w:hAnsi="Calibri" w:cs="Calibri"/>
          <w:sz w:val="22"/>
          <w:szCs w:val="22"/>
          <w:lang w:val="en-GB"/>
        </w:rPr>
        <w:t xml:space="preserve"> </w:t>
      </w:r>
      <w:r w:rsidR="00662F2A" w:rsidRPr="00400F4C">
        <w:rPr>
          <w:rFonts w:ascii="Calibri" w:hAnsi="Calibri" w:cs="Calibri"/>
          <w:sz w:val="22"/>
          <w:szCs w:val="22"/>
          <w:lang w:val="en-GB"/>
        </w:rPr>
        <w:t>£430.50</w:t>
      </w:r>
      <w:bookmarkStart w:id="7" w:name="_Hlk483174564"/>
      <w:r w:rsidR="00171137">
        <w:rPr>
          <w:rFonts w:ascii="Calibri" w:hAnsi="Calibri" w:cs="Calibri"/>
          <w:sz w:val="22"/>
          <w:szCs w:val="22"/>
          <w:lang w:val="en-GB"/>
        </w:rPr>
        <w:br/>
      </w:r>
      <w:r w:rsidR="00171137">
        <w:rPr>
          <w:rFonts w:ascii="Calibri" w:hAnsi="Calibri" w:cs="Calibri"/>
          <w:lang w:val="en-GB"/>
        </w:rPr>
        <w:t xml:space="preserve">Clerk reported that End of year accounts will be completed in the coming month. Mr </w:t>
      </w:r>
      <w:proofErr w:type="spellStart"/>
      <w:r w:rsidR="00171137">
        <w:rPr>
          <w:rFonts w:ascii="Calibri" w:hAnsi="Calibri" w:cs="Calibri"/>
          <w:lang w:val="en-GB"/>
        </w:rPr>
        <w:t>Hoareau</w:t>
      </w:r>
      <w:proofErr w:type="spellEnd"/>
      <w:r w:rsidR="00171137">
        <w:rPr>
          <w:rFonts w:ascii="Calibri" w:hAnsi="Calibri" w:cs="Calibri"/>
          <w:lang w:val="en-GB"/>
        </w:rPr>
        <w:t xml:space="preserve"> to carry out the internal audit of the accounts.</w:t>
      </w:r>
      <w:r w:rsidR="00275701">
        <w:rPr>
          <w:rFonts w:ascii="Calibri" w:hAnsi="Calibri" w:cs="Calibri"/>
          <w:b/>
        </w:rPr>
        <w:br/>
      </w:r>
      <w:r w:rsidR="00946949">
        <w:rPr>
          <w:rFonts w:ascii="Calibri" w:hAnsi="Calibri" w:cs="Calibri"/>
          <w:b/>
        </w:rPr>
        <w:t>0</w:t>
      </w:r>
      <w:r w:rsidR="00275701">
        <w:rPr>
          <w:rFonts w:ascii="Calibri" w:hAnsi="Calibri" w:cs="Calibri"/>
          <w:b/>
        </w:rPr>
        <w:t>2</w:t>
      </w:r>
      <w:r w:rsidR="00204902">
        <w:rPr>
          <w:rFonts w:ascii="Calibri" w:hAnsi="Calibri" w:cs="Calibri"/>
          <w:b/>
        </w:rPr>
        <w:t>14</w:t>
      </w:r>
      <w:r w:rsidR="00946949">
        <w:rPr>
          <w:rFonts w:ascii="Calibri" w:hAnsi="Calibri" w:cs="Calibri"/>
          <w:b/>
        </w:rPr>
        <w:t xml:space="preserve"> </w:t>
      </w:r>
      <w:r w:rsidR="007E63B3" w:rsidRPr="007E63B3">
        <w:rPr>
          <w:rFonts w:ascii="Calibri" w:hAnsi="Calibri" w:cs="Calibri"/>
          <w:b/>
        </w:rPr>
        <w:t>Planning Applications</w:t>
      </w:r>
      <w:r w:rsidR="00DE723A">
        <w:rPr>
          <w:rFonts w:ascii="Calibri" w:hAnsi="Calibri" w:cs="Calibri"/>
          <w:b/>
        </w:rPr>
        <w:br/>
      </w:r>
      <w:r w:rsidR="002762D7" w:rsidRPr="002762D7">
        <w:rPr>
          <w:rFonts w:ascii="Calibri" w:eastAsia="Calibri" w:hAnsi="Calibri"/>
          <w:sz w:val="22"/>
          <w:szCs w:val="22"/>
          <w:lang w:val="en-GB"/>
        </w:rPr>
        <w:t>(</w:t>
      </w:r>
      <w:proofErr w:type="spellStart"/>
      <w:r w:rsidR="002762D7" w:rsidRPr="002762D7">
        <w:rPr>
          <w:rFonts w:ascii="Calibri" w:eastAsia="Calibri" w:hAnsi="Calibri"/>
          <w:sz w:val="22"/>
          <w:szCs w:val="22"/>
          <w:lang w:val="en-GB"/>
        </w:rPr>
        <w:t>i</w:t>
      </w:r>
      <w:proofErr w:type="spellEnd"/>
      <w:r w:rsidR="002762D7" w:rsidRPr="002762D7">
        <w:rPr>
          <w:rFonts w:ascii="Calibri" w:eastAsia="Calibri" w:hAnsi="Calibri"/>
          <w:sz w:val="22"/>
          <w:szCs w:val="22"/>
          <w:lang w:val="en-GB"/>
        </w:rPr>
        <w:t xml:space="preserve">) Planning Application </w:t>
      </w:r>
      <w:r w:rsidR="002762D7" w:rsidRPr="002762D7">
        <w:rPr>
          <w:rFonts w:ascii="Calibri" w:eastAsia="Calibri" w:hAnsi="Calibri"/>
          <w:sz w:val="22"/>
          <w:szCs w:val="22"/>
        </w:rPr>
        <w:t>19</w:t>
      </w:r>
      <w:r w:rsidR="002762D7" w:rsidRPr="00D93975">
        <w:rPr>
          <w:rFonts w:ascii="Calibri" w:eastAsia="Calibri" w:hAnsi="Calibri" w:cs="Calibri"/>
          <w:sz w:val="22"/>
          <w:szCs w:val="22"/>
        </w:rPr>
        <w:t>/00227/LBC</w:t>
      </w:r>
      <w:r w:rsidR="002762D7" w:rsidRPr="00D93975">
        <w:rPr>
          <w:rFonts w:ascii="Calibri" w:eastAsia="Calibri" w:hAnsi="Calibri" w:cs="Calibri"/>
          <w:sz w:val="22"/>
          <w:szCs w:val="22"/>
          <w:lang w:val="en-GB"/>
        </w:rPr>
        <w:t xml:space="preserve">; </w:t>
      </w:r>
      <w:r w:rsidR="002762D7" w:rsidRPr="00D93975">
        <w:rPr>
          <w:rFonts w:ascii="Calibri" w:eastAsia="Calibri" w:hAnsi="Calibri" w:cs="Calibri"/>
          <w:sz w:val="22"/>
          <w:szCs w:val="22"/>
        </w:rPr>
        <w:t>Installation of through floor lift.</w:t>
      </w:r>
      <w:r w:rsidR="00171137">
        <w:rPr>
          <w:rFonts w:ascii="Calibri" w:hAnsi="Calibri" w:cs="Calibri"/>
          <w:lang w:val="en-GB"/>
        </w:rPr>
        <w:br/>
      </w:r>
      <w:r w:rsidR="002762D7" w:rsidRPr="00D93975">
        <w:rPr>
          <w:rFonts w:ascii="Calibri" w:eastAsia="Calibri" w:hAnsi="Calibri" w:cs="Calibri"/>
          <w:i/>
          <w:sz w:val="22"/>
          <w:szCs w:val="22"/>
        </w:rPr>
        <w:t>No Objection</w:t>
      </w:r>
      <w:r w:rsidR="002762D7" w:rsidRPr="00D93975">
        <w:rPr>
          <w:rFonts w:ascii="Calibri" w:eastAsia="Calibri" w:hAnsi="Calibri" w:cs="Calibri"/>
          <w:sz w:val="22"/>
          <w:szCs w:val="22"/>
        </w:rPr>
        <w:br/>
        <w:t>(ii) Planning Application 18/12072/OUT</w:t>
      </w:r>
      <w:r w:rsidR="002762D7" w:rsidRPr="00D93975">
        <w:rPr>
          <w:rFonts w:ascii="Calibri" w:eastAsia="Calibri" w:hAnsi="Calibri" w:cs="Calibri"/>
          <w:sz w:val="22"/>
          <w:szCs w:val="22"/>
          <w:lang w:val="en-GB"/>
        </w:rPr>
        <w:t xml:space="preserve">; </w:t>
      </w:r>
      <w:r w:rsidR="002762D7" w:rsidRPr="00D93975">
        <w:rPr>
          <w:rFonts w:ascii="Calibri" w:eastAsia="Calibri" w:hAnsi="Calibri" w:cs="Calibri"/>
          <w:sz w:val="22"/>
          <w:szCs w:val="22"/>
        </w:rPr>
        <w:t>Erection of two dwellings. (Outline application relating to access)</w:t>
      </w:r>
      <w:r w:rsidR="00171137">
        <w:rPr>
          <w:rFonts w:ascii="Calibri" w:hAnsi="Calibri" w:cs="Calibri"/>
          <w:lang w:val="en-GB"/>
        </w:rPr>
        <w:br/>
      </w:r>
      <w:r w:rsidR="002762D7" w:rsidRPr="00D93975">
        <w:rPr>
          <w:rFonts w:ascii="Calibri" w:eastAsia="Calibri" w:hAnsi="Calibri" w:cs="Calibri"/>
          <w:i/>
          <w:sz w:val="22"/>
          <w:szCs w:val="22"/>
        </w:rPr>
        <w:t>Objection for the following reasons:</w:t>
      </w:r>
      <w:r w:rsidR="00171137">
        <w:rPr>
          <w:rFonts w:ascii="Calibri" w:hAnsi="Calibri" w:cs="Calibri"/>
          <w:lang w:val="en-GB"/>
        </w:rPr>
        <w:br/>
      </w:r>
      <w:r w:rsidR="00C246BC" w:rsidRPr="00D93975">
        <w:rPr>
          <w:rFonts w:ascii="Calibri" w:hAnsi="Calibri" w:cs="Calibri"/>
          <w:i/>
          <w:snapToGrid w:val="0"/>
          <w:sz w:val="22"/>
          <w:szCs w:val="22"/>
        </w:rPr>
        <w:t>1) Over development</w:t>
      </w:r>
      <w:r w:rsidR="00C246BC" w:rsidRPr="00D93975">
        <w:rPr>
          <w:rFonts w:ascii="Calibri" w:hAnsi="Calibri" w:cs="Calibri"/>
          <w:i/>
          <w:snapToGrid w:val="0"/>
          <w:sz w:val="22"/>
          <w:szCs w:val="22"/>
        </w:rPr>
        <w:br/>
        <w:t xml:space="preserve">2) </w:t>
      </w:r>
      <w:r w:rsidR="00C246BC" w:rsidRPr="00204902">
        <w:rPr>
          <w:rFonts w:ascii="Calibri" w:hAnsi="Calibri" w:cs="Calibri"/>
          <w:i/>
          <w:snapToGrid w:val="0"/>
          <w:sz w:val="22"/>
          <w:szCs w:val="22"/>
        </w:rPr>
        <w:t>Safety; access, parking, visibility and traffic on Green lane</w:t>
      </w:r>
      <w:r w:rsidR="00171137">
        <w:rPr>
          <w:rFonts w:ascii="Calibri" w:hAnsi="Calibri" w:cs="Calibri"/>
          <w:lang w:val="en-GB"/>
        </w:rPr>
        <w:br/>
      </w:r>
      <w:r w:rsidR="00C246BC" w:rsidRPr="00204902">
        <w:rPr>
          <w:rFonts w:ascii="Calibri" w:hAnsi="Calibri" w:cs="Calibri"/>
          <w:i/>
          <w:snapToGrid w:val="0"/>
          <w:sz w:val="22"/>
          <w:szCs w:val="22"/>
        </w:rPr>
        <w:t>3)</w:t>
      </w:r>
      <w:r w:rsidR="0089529D" w:rsidRPr="00204902">
        <w:rPr>
          <w:rFonts w:ascii="Calibri" w:hAnsi="Calibri" w:cs="Calibri"/>
          <w:i/>
          <w:snapToGrid w:val="0"/>
          <w:sz w:val="22"/>
          <w:szCs w:val="22"/>
        </w:rPr>
        <w:t xml:space="preserve"> The adjacent Corner House will have no access to the rear, meaning main access opens directly on to Green Lane</w:t>
      </w:r>
      <w:r w:rsidR="00171137">
        <w:rPr>
          <w:rFonts w:ascii="Calibri" w:hAnsi="Calibri" w:cs="Calibri"/>
          <w:lang w:val="en-GB"/>
        </w:rPr>
        <w:br/>
      </w:r>
      <w:r w:rsidR="00C246BC" w:rsidRPr="00204902">
        <w:rPr>
          <w:rFonts w:ascii="Calibri" w:hAnsi="Calibri" w:cs="Calibri"/>
          <w:i/>
          <w:snapToGrid w:val="0"/>
          <w:sz w:val="22"/>
          <w:szCs w:val="22"/>
        </w:rPr>
        <w:t>4)</w:t>
      </w:r>
      <w:r w:rsidR="0089529D" w:rsidRPr="00204902">
        <w:rPr>
          <w:rFonts w:ascii="Calibri" w:hAnsi="Calibri" w:cs="Calibri"/>
          <w:i/>
          <w:snapToGrid w:val="0"/>
          <w:sz w:val="22"/>
          <w:szCs w:val="22"/>
        </w:rPr>
        <w:t xml:space="preserve"> The development will detract from the amenity value and hence the commercial viability of the village pub</w:t>
      </w:r>
      <w:r w:rsidR="006A6D8B">
        <w:rPr>
          <w:rFonts w:ascii="Calibri" w:hAnsi="Calibri" w:cs="Calibri"/>
          <w:sz w:val="22"/>
          <w:szCs w:val="22"/>
        </w:rPr>
        <w:br/>
      </w:r>
      <w:r w:rsidR="00DA0963">
        <w:rPr>
          <w:rFonts w:ascii="Calibri" w:hAnsi="Calibri" w:cs="Calibri"/>
          <w:b/>
        </w:rPr>
        <w:t>0</w:t>
      </w:r>
      <w:r w:rsidR="00275701">
        <w:rPr>
          <w:rFonts w:ascii="Calibri" w:hAnsi="Calibri" w:cs="Calibri"/>
          <w:b/>
        </w:rPr>
        <w:t>2</w:t>
      </w:r>
      <w:r w:rsidR="00204902">
        <w:rPr>
          <w:rFonts w:ascii="Calibri" w:hAnsi="Calibri" w:cs="Calibri"/>
          <w:b/>
        </w:rPr>
        <w:t>15</w:t>
      </w:r>
      <w:r w:rsidR="00D575C9">
        <w:rPr>
          <w:rFonts w:ascii="Calibri" w:hAnsi="Calibri" w:cs="Calibri"/>
        </w:rPr>
        <w:t xml:space="preserve"> </w:t>
      </w:r>
      <w:r w:rsidR="00E858DA" w:rsidRPr="00E858DA">
        <w:rPr>
          <w:rFonts w:ascii="Calibri" w:hAnsi="Calibri" w:cs="Calibri"/>
          <w:b/>
        </w:rPr>
        <w:t>Items of correspondence</w:t>
      </w:r>
      <w:bookmarkEnd w:id="7"/>
      <w:r w:rsidR="00DB77FD">
        <w:rPr>
          <w:rFonts w:ascii="Calibri" w:hAnsi="Calibri" w:cs="Calibri"/>
          <w:sz w:val="22"/>
          <w:szCs w:val="22"/>
        </w:rPr>
        <w:t xml:space="preserve">. </w:t>
      </w:r>
      <w:r w:rsidR="00171137">
        <w:rPr>
          <w:rFonts w:ascii="Calibri" w:hAnsi="Calibri" w:cs="Calibri"/>
          <w:sz w:val="22"/>
          <w:szCs w:val="22"/>
        </w:rPr>
        <w:br/>
      </w:r>
      <w:r w:rsidR="00171137" w:rsidRPr="00171137">
        <w:rPr>
          <w:rFonts w:ascii="Calibri" w:hAnsi="Calibri" w:cs="Calibri"/>
          <w:sz w:val="22"/>
          <w:szCs w:val="22"/>
          <w:lang w:val="en-GB"/>
        </w:rPr>
        <w:t>HOUSING NEEDS SURVEY</w:t>
      </w:r>
      <w:r w:rsidR="00171137" w:rsidRPr="00171137">
        <w:rPr>
          <w:rFonts w:ascii="Calibri" w:hAnsi="Calibri" w:cs="Calibri"/>
          <w:sz w:val="22"/>
          <w:szCs w:val="22"/>
          <w:lang w:val="en-GB"/>
        </w:rPr>
        <w:br/>
        <w:t>Draft report has been received. Clerk to circulate a summary to PC to agree. This w</w:t>
      </w:r>
      <w:r w:rsidR="007528D6">
        <w:rPr>
          <w:rFonts w:ascii="Calibri" w:hAnsi="Calibri" w:cs="Calibri"/>
          <w:sz w:val="22"/>
          <w:szCs w:val="22"/>
          <w:lang w:val="en-GB"/>
        </w:rPr>
        <w:t>ill</w:t>
      </w:r>
      <w:r w:rsidR="00171137" w:rsidRPr="00171137">
        <w:rPr>
          <w:rFonts w:ascii="Calibri" w:hAnsi="Calibri" w:cs="Calibri"/>
          <w:sz w:val="22"/>
          <w:szCs w:val="22"/>
          <w:lang w:val="en-GB"/>
        </w:rPr>
        <w:t xml:space="preserve"> be included in the final report.</w:t>
      </w:r>
      <w:r w:rsidR="00171137">
        <w:rPr>
          <w:rFonts w:ascii="Calibri" w:hAnsi="Calibri" w:cs="Calibri"/>
          <w:sz w:val="22"/>
          <w:szCs w:val="22"/>
          <w:lang w:val="en-GB"/>
        </w:rPr>
        <w:br/>
      </w:r>
      <w:r w:rsidR="0069401C" w:rsidRPr="0069401C">
        <w:rPr>
          <w:rFonts w:ascii="Calibri" w:hAnsi="Calibri" w:cs="Calibri"/>
          <w:sz w:val="22"/>
          <w:szCs w:val="22"/>
          <w:lang w:val="en-GB"/>
        </w:rPr>
        <w:t xml:space="preserve">RENEWABLE ENERGY PROJECT DEVELOPMENT </w:t>
      </w:r>
      <w:r w:rsidR="0069401C">
        <w:rPr>
          <w:rFonts w:ascii="Calibri" w:hAnsi="Calibri" w:cs="Calibri"/>
          <w:sz w:val="22"/>
          <w:szCs w:val="22"/>
          <w:lang w:val="en-GB"/>
        </w:rPr>
        <w:t>–</w:t>
      </w:r>
      <w:r w:rsidR="0069401C" w:rsidRPr="0069401C">
        <w:rPr>
          <w:rFonts w:ascii="Calibri" w:hAnsi="Calibri" w:cs="Calibri"/>
          <w:sz w:val="22"/>
          <w:szCs w:val="22"/>
          <w:lang w:val="en-GB"/>
        </w:rPr>
        <w:t xml:space="preserve"> CODFORD</w:t>
      </w:r>
      <w:r w:rsidR="00171137">
        <w:rPr>
          <w:rFonts w:ascii="Calibri" w:hAnsi="Calibri" w:cs="Calibri"/>
          <w:lang w:val="en-GB"/>
        </w:rPr>
        <w:br/>
      </w:r>
      <w:r w:rsidR="0069401C">
        <w:rPr>
          <w:rFonts w:ascii="Calibri" w:hAnsi="Calibri" w:cs="Calibri"/>
          <w:sz w:val="22"/>
          <w:szCs w:val="22"/>
          <w:lang w:val="en-GB"/>
        </w:rPr>
        <w:t>A</w:t>
      </w:r>
      <w:r w:rsidR="0069401C" w:rsidRPr="0069401C">
        <w:rPr>
          <w:rFonts w:ascii="Calibri" w:hAnsi="Calibri" w:cs="Calibri"/>
          <w:sz w:val="22"/>
          <w:szCs w:val="22"/>
          <w:lang w:val="en-GB"/>
        </w:rPr>
        <w:t xml:space="preserve"> renewable energy company that is interested in</w:t>
      </w:r>
      <w:r w:rsidR="0069401C">
        <w:rPr>
          <w:rFonts w:ascii="Calibri" w:hAnsi="Calibri" w:cs="Calibri"/>
          <w:sz w:val="22"/>
          <w:szCs w:val="22"/>
          <w:lang w:val="en-GB"/>
        </w:rPr>
        <w:t xml:space="preserve"> </w:t>
      </w:r>
      <w:r w:rsidR="0069401C" w:rsidRPr="0069401C">
        <w:rPr>
          <w:rFonts w:ascii="Calibri" w:hAnsi="Calibri" w:cs="Calibri"/>
          <w:sz w:val="22"/>
          <w:szCs w:val="22"/>
          <w:lang w:val="en-GB"/>
        </w:rPr>
        <w:t>developing wind and solar farms across the UK – with one specific</w:t>
      </w:r>
      <w:r w:rsidR="00171137">
        <w:rPr>
          <w:rFonts w:ascii="Calibri" w:hAnsi="Calibri" w:cs="Calibri"/>
          <w:lang w:val="en-GB"/>
        </w:rPr>
        <w:t xml:space="preserve"> </w:t>
      </w:r>
      <w:r w:rsidR="0069401C" w:rsidRPr="0069401C">
        <w:rPr>
          <w:rFonts w:ascii="Calibri" w:hAnsi="Calibri" w:cs="Calibri"/>
          <w:sz w:val="22"/>
          <w:szCs w:val="22"/>
          <w:lang w:val="en-GB"/>
        </w:rPr>
        <w:t>project being a wind project situated in the farmland between</w:t>
      </w:r>
      <w:r w:rsidR="0069401C">
        <w:rPr>
          <w:rFonts w:ascii="Calibri" w:hAnsi="Calibri" w:cs="Calibri"/>
          <w:sz w:val="22"/>
          <w:szCs w:val="22"/>
          <w:lang w:val="en-GB"/>
        </w:rPr>
        <w:t xml:space="preserve"> </w:t>
      </w:r>
      <w:r w:rsidR="0069401C" w:rsidRPr="0069401C">
        <w:rPr>
          <w:rFonts w:ascii="Calibri" w:hAnsi="Calibri" w:cs="Calibri"/>
          <w:sz w:val="22"/>
          <w:szCs w:val="22"/>
          <w:lang w:val="en-GB"/>
        </w:rPr>
        <w:t xml:space="preserve">Deptford, </w:t>
      </w:r>
      <w:proofErr w:type="spellStart"/>
      <w:r w:rsidR="0069401C" w:rsidRPr="0069401C">
        <w:rPr>
          <w:rFonts w:ascii="Calibri" w:hAnsi="Calibri" w:cs="Calibri"/>
          <w:sz w:val="22"/>
          <w:szCs w:val="22"/>
          <w:lang w:val="en-GB"/>
        </w:rPr>
        <w:t>Chitterne</w:t>
      </w:r>
      <w:proofErr w:type="spellEnd"/>
      <w:r w:rsidR="0069401C" w:rsidRPr="0069401C">
        <w:rPr>
          <w:rFonts w:ascii="Calibri" w:hAnsi="Calibri" w:cs="Calibri"/>
          <w:sz w:val="22"/>
          <w:szCs w:val="22"/>
          <w:lang w:val="en-GB"/>
        </w:rPr>
        <w:t xml:space="preserve">, and </w:t>
      </w:r>
      <w:proofErr w:type="spellStart"/>
      <w:r w:rsidR="0069401C" w:rsidRPr="0069401C">
        <w:rPr>
          <w:rFonts w:ascii="Calibri" w:hAnsi="Calibri" w:cs="Calibri"/>
          <w:sz w:val="22"/>
          <w:szCs w:val="22"/>
          <w:lang w:val="en-GB"/>
        </w:rPr>
        <w:t>Chitterne</w:t>
      </w:r>
      <w:proofErr w:type="spellEnd"/>
      <w:r w:rsidR="0069401C" w:rsidRPr="0069401C">
        <w:rPr>
          <w:rFonts w:ascii="Calibri" w:hAnsi="Calibri" w:cs="Calibri"/>
          <w:sz w:val="22"/>
          <w:szCs w:val="22"/>
          <w:lang w:val="en-GB"/>
        </w:rPr>
        <w:t xml:space="preserve"> Anstey</w:t>
      </w:r>
      <w:r w:rsidR="0069401C">
        <w:rPr>
          <w:rFonts w:ascii="Calibri" w:hAnsi="Calibri" w:cs="Calibri"/>
          <w:sz w:val="22"/>
          <w:szCs w:val="22"/>
          <w:lang w:val="en-GB"/>
        </w:rPr>
        <w:t xml:space="preserve"> would like </w:t>
      </w:r>
      <w:r w:rsidR="0069401C" w:rsidRPr="0069401C">
        <w:rPr>
          <w:rFonts w:ascii="Calibri" w:hAnsi="Calibri" w:cs="Calibri"/>
          <w:sz w:val="22"/>
          <w:szCs w:val="22"/>
          <w:lang w:val="en-GB"/>
        </w:rPr>
        <w:t>to gain more information on the needs of the local</w:t>
      </w:r>
      <w:r w:rsidR="0069401C">
        <w:rPr>
          <w:rFonts w:ascii="Calibri" w:hAnsi="Calibri" w:cs="Calibri"/>
          <w:sz w:val="22"/>
          <w:szCs w:val="22"/>
          <w:lang w:val="en-GB"/>
        </w:rPr>
        <w:t xml:space="preserve"> </w:t>
      </w:r>
      <w:r w:rsidR="0069401C" w:rsidRPr="0069401C">
        <w:rPr>
          <w:rFonts w:ascii="Calibri" w:hAnsi="Calibri" w:cs="Calibri"/>
          <w:sz w:val="22"/>
          <w:szCs w:val="22"/>
          <w:lang w:val="en-GB"/>
        </w:rPr>
        <w:t>community as well as past planning applications for similar projects.</w:t>
      </w:r>
      <w:r w:rsidR="0069401C">
        <w:rPr>
          <w:rFonts w:ascii="Calibri" w:hAnsi="Calibri" w:cs="Calibri"/>
          <w:sz w:val="22"/>
          <w:szCs w:val="22"/>
          <w:lang w:val="en-GB"/>
        </w:rPr>
        <w:t xml:space="preserve"> Cllr Thornton to </w:t>
      </w:r>
      <w:proofErr w:type="spellStart"/>
      <w:r w:rsidR="0069401C">
        <w:rPr>
          <w:rFonts w:ascii="Calibri" w:hAnsi="Calibri" w:cs="Calibri"/>
          <w:sz w:val="22"/>
          <w:szCs w:val="22"/>
          <w:lang w:val="en-GB"/>
        </w:rPr>
        <w:t>liase</w:t>
      </w:r>
      <w:proofErr w:type="spellEnd"/>
      <w:r w:rsidR="0069401C">
        <w:rPr>
          <w:rFonts w:ascii="Calibri" w:hAnsi="Calibri" w:cs="Calibri"/>
          <w:sz w:val="22"/>
          <w:szCs w:val="22"/>
          <w:lang w:val="en-GB"/>
        </w:rPr>
        <w:t>.</w:t>
      </w:r>
      <w:r w:rsidR="00DE723A">
        <w:rPr>
          <w:rFonts w:ascii="Calibri" w:hAnsi="Calibri" w:cs="Calibri"/>
          <w:sz w:val="22"/>
          <w:szCs w:val="22"/>
        </w:rPr>
        <w:br/>
      </w:r>
      <w:bookmarkStart w:id="8" w:name="_Hlk1421343"/>
      <w:r w:rsidR="005F4945">
        <w:rPr>
          <w:rFonts w:ascii="Calibri" w:hAnsi="Calibri" w:cs="Calibri"/>
          <w:b/>
        </w:rPr>
        <w:t>0</w:t>
      </w:r>
      <w:r w:rsidR="00275701">
        <w:rPr>
          <w:rFonts w:ascii="Calibri" w:hAnsi="Calibri" w:cs="Calibri"/>
          <w:b/>
        </w:rPr>
        <w:t>2</w:t>
      </w:r>
      <w:r w:rsidR="00204902">
        <w:rPr>
          <w:rFonts w:ascii="Calibri" w:hAnsi="Calibri" w:cs="Calibri"/>
          <w:b/>
        </w:rPr>
        <w:t>16</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End w:id="8"/>
      <w:r w:rsidR="00DE723A">
        <w:rPr>
          <w:rFonts w:ascii="Calibri" w:hAnsi="Calibri" w:cs="Calibri"/>
          <w:color w:val="000000"/>
          <w:shd w:val="clear" w:color="auto" w:fill="FFFFFF"/>
        </w:rPr>
        <w:br/>
      </w:r>
      <w:r w:rsidR="0009256F" w:rsidRPr="00205F35">
        <w:rPr>
          <w:rFonts w:ascii="Calibri" w:hAnsi="Calibri" w:cs="Calibri"/>
          <w:color w:val="000000"/>
          <w:u w:val="single"/>
          <w:shd w:val="clear" w:color="auto" w:fill="FFFFFF"/>
        </w:rPr>
        <w:t>AREA BOARD</w:t>
      </w:r>
      <w:r w:rsidR="003A06FE">
        <w:rPr>
          <w:rFonts w:ascii="Calibri" w:hAnsi="Calibri" w:cs="Calibri"/>
          <w:color w:val="000000"/>
          <w:shd w:val="clear" w:color="auto" w:fill="FFFFFF"/>
        </w:rPr>
        <w:br/>
      </w:r>
      <w:bookmarkStart w:id="9" w:name="_Hlk480989861"/>
      <w:r w:rsidR="00C246BC" w:rsidRPr="00C246BC">
        <w:rPr>
          <w:rFonts w:ascii="Calibri" w:hAnsi="Calibri" w:cs="Calibri"/>
          <w:shd w:val="clear" w:color="auto" w:fill="FFFFFF"/>
          <w:lang w:val="en-GB"/>
        </w:rPr>
        <w:t>(</w:t>
      </w:r>
      <w:proofErr w:type="spellStart"/>
      <w:r w:rsidR="00C246BC" w:rsidRPr="00C246BC">
        <w:rPr>
          <w:rFonts w:ascii="Calibri" w:hAnsi="Calibri" w:cs="Calibri"/>
          <w:shd w:val="clear" w:color="auto" w:fill="FFFFFF"/>
          <w:lang w:val="en-GB"/>
        </w:rPr>
        <w:t>i</w:t>
      </w:r>
      <w:proofErr w:type="spellEnd"/>
      <w:r w:rsidR="00C246BC" w:rsidRPr="00C246BC">
        <w:rPr>
          <w:rFonts w:ascii="Calibri" w:hAnsi="Calibri" w:cs="Calibri"/>
          <w:shd w:val="clear" w:color="auto" w:fill="FFFFFF"/>
          <w:lang w:val="en-GB"/>
        </w:rPr>
        <w:t>) CODFORD HIGH STREET LARGE VEHICLES</w:t>
      </w:r>
      <w:r w:rsidR="00205F35">
        <w:rPr>
          <w:rFonts w:ascii="Calibri" w:hAnsi="Calibri" w:cs="Calibri"/>
          <w:sz w:val="22"/>
          <w:szCs w:val="22"/>
          <w:lang w:val="en-GB"/>
        </w:rPr>
        <w:br/>
      </w:r>
      <w:r w:rsidR="001E674F" w:rsidRPr="001E674F">
        <w:rPr>
          <w:rFonts w:ascii="Calibri" w:hAnsi="Calibri" w:cs="Calibri"/>
          <w:shd w:val="clear" w:color="auto" w:fill="FFFFFF"/>
        </w:rPr>
        <w:t>CATG misunderstood the PC's request, juxtaposing East and West in their response. Clerk to contact them to draw their attention to this and resubmit the request.</w:t>
      </w:r>
      <w:r w:rsidR="00D35A4D">
        <w:rPr>
          <w:rFonts w:ascii="Calibri" w:hAnsi="Calibri" w:cs="Calibri"/>
          <w:shd w:val="clear" w:color="auto" w:fill="FFFFFF"/>
        </w:rPr>
        <w:br/>
      </w:r>
      <w:r w:rsidR="00C246BC" w:rsidRPr="00C246BC">
        <w:rPr>
          <w:rFonts w:ascii="Calibri" w:hAnsi="Calibri" w:cs="Calibri"/>
          <w:shd w:val="clear" w:color="auto" w:fill="FFFFFF"/>
        </w:rPr>
        <w:t>(ii) POTENTIAL SPEEDING CODFORD</w:t>
      </w:r>
      <w:r w:rsidR="00205F35">
        <w:rPr>
          <w:rFonts w:ascii="Calibri" w:hAnsi="Calibri" w:cs="Calibri"/>
          <w:sz w:val="22"/>
          <w:szCs w:val="22"/>
          <w:lang w:val="en-GB"/>
        </w:rPr>
        <w:br/>
      </w:r>
      <w:r w:rsidR="0069401C" w:rsidRPr="0069401C">
        <w:rPr>
          <w:rFonts w:ascii="Calibri" w:hAnsi="Calibri" w:cs="Calibri"/>
          <w:shd w:val="clear" w:color="auto" w:fill="FFFFFF"/>
        </w:rPr>
        <w:t>Metro-count not undertaken</w:t>
      </w:r>
      <w:r w:rsidR="0069401C">
        <w:rPr>
          <w:rFonts w:ascii="Calibri" w:hAnsi="Calibri" w:cs="Calibri"/>
          <w:shd w:val="clear" w:color="auto" w:fill="FFFFFF"/>
        </w:rPr>
        <w:t xml:space="preserve"> yet</w:t>
      </w:r>
      <w:r w:rsidR="0069401C" w:rsidRPr="0069401C">
        <w:rPr>
          <w:rFonts w:ascii="Calibri" w:hAnsi="Calibri" w:cs="Calibri"/>
          <w:shd w:val="clear" w:color="auto" w:fill="FFFFFF"/>
        </w:rPr>
        <w:t xml:space="preserve">. </w:t>
      </w:r>
      <w:r w:rsidR="0069401C">
        <w:rPr>
          <w:rFonts w:ascii="Calibri" w:hAnsi="Calibri" w:cs="Calibri"/>
          <w:shd w:val="clear" w:color="auto" w:fill="FFFFFF"/>
        </w:rPr>
        <w:t>Request f</w:t>
      </w:r>
      <w:r w:rsidR="0069401C" w:rsidRPr="0069401C">
        <w:rPr>
          <w:rFonts w:ascii="Calibri" w:hAnsi="Calibri" w:cs="Calibri"/>
          <w:shd w:val="clear" w:color="auto" w:fill="FFFFFF"/>
        </w:rPr>
        <w:t xml:space="preserve">orm </w:t>
      </w:r>
      <w:r w:rsidR="0069401C">
        <w:rPr>
          <w:rFonts w:ascii="Calibri" w:hAnsi="Calibri" w:cs="Calibri"/>
          <w:shd w:val="clear" w:color="auto" w:fill="FFFFFF"/>
        </w:rPr>
        <w:t xml:space="preserve">was </w:t>
      </w:r>
      <w:r w:rsidR="0069401C" w:rsidRPr="0069401C">
        <w:rPr>
          <w:rFonts w:ascii="Calibri" w:hAnsi="Calibri" w:cs="Calibri"/>
          <w:shd w:val="clear" w:color="auto" w:fill="FFFFFF"/>
        </w:rPr>
        <w:t>re-issued to road safety team Jan 19</w:t>
      </w:r>
      <w:r w:rsidR="0069401C">
        <w:rPr>
          <w:rFonts w:ascii="Calibri" w:hAnsi="Calibri" w:cs="Calibri"/>
          <w:shd w:val="clear" w:color="auto" w:fill="FFFFFF"/>
        </w:rPr>
        <w:br/>
        <w:t>The Next Area board meeting will be on 2</w:t>
      </w:r>
      <w:r w:rsidR="0069401C" w:rsidRPr="0069401C">
        <w:rPr>
          <w:rFonts w:ascii="Calibri" w:hAnsi="Calibri" w:cs="Calibri"/>
          <w:shd w:val="clear" w:color="auto" w:fill="FFFFFF"/>
          <w:vertAlign w:val="superscript"/>
        </w:rPr>
        <w:t>nd</w:t>
      </w:r>
      <w:r w:rsidR="0069401C">
        <w:rPr>
          <w:rFonts w:ascii="Calibri" w:hAnsi="Calibri" w:cs="Calibri"/>
          <w:shd w:val="clear" w:color="auto" w:fill="FFFFFF"/>
        </w:rPr>
        <w:t xml:space="preserve"> March in Warminster Civic Centre</w:t>
      </w:r>
      <w:r w:rsidR="00205F35">
        <w:rPr>
          <w:rFonts w:ascii="Calibri" w:hAnsi="Calibri" w:cs="Calibri"/>
          <w:shd w:val="clear" w:color="auto" w:fill="FFFFFF"/>
        </w:rPr>
        <w:t>.</w:t>
      </w:r>
      <w:r w:rsidR="0069401C">
        <w:rPr>
          <w:rFonts w:ascii="Calibri" w:hAnsi="Calibri" w:cs="Calibri"/>
          <w:shd w:val="clear" w:color="auto" w:fill="FFFFFF"/>
        </w:rPr>
        <w:br/>
      </w:r>
      <w:r w:rsidR="00E900E3" w:rsidRPr="00205F35">
        <w:rPr>
          <w:rFonts w:ascii="Calibri" w:hAnsi="Calibri" w:cs="Calibri"/>
          <w:u w:val="single"/>
          <w:shd w:val="clear" w:color="auto" w:fill="FFFFFF"/>
        </w:rPr>
        <w:t>VILLAGE HALL</w:t>
      </w:r>
      <w:r w:rsidR="00E900E3">
        <w:rPr>
          <w:rFonts w:ascii="Calibri" w:hAnsi="Calibri" w:cs="Calibri"/>
          <w:shd w:val="clear" w:color="auto" w:fill="FFFFFF"/>
        </w:rPr>
        <w:br/>
      </w:r>
      <w:r w:rsidR="00A06D26">
        <w:rPr>
          <w:rFonts w:ascii="Calibri" w:hAnsi="Calibri" w:cs="Calibri"/>
          <w:shd w:val="clear" w:color="auto" w:fill="FFFFFF"/>
        </w:rPr>
        <w:t xml:space="preserve">Cllr Bartlett </w:t>
      </w:r>
      <w:r w:rsidR="00C869EE">
        <w:rPr>
          <w:rFonts w:ascii="Calibri" w:hAnsi="Calibri" w:cs="Calibri"/>
          <w:shd w:val="clear" w:color="auto" w:fill="FFFFFF"/>
        </w:rPr>
        <w:t xml:space="preserve">reported that </w:t>
      </w:r>
      <w:r w:rsidR="00A06D26" w:rsidRPr="00A06D26">
        <w:rPr>
          <w:rFonts w:ascii="Calibri" w:hAnsi="Calibri" w:cs="Calibri"/>
          <w:shd w:val="clear" w:color="auto" w:fill="FFFFFF"/>
        </w:rPr>
        <w:t>work to install fixings for temporary display of the large WW1 local map in the village hall is underway.</w:t>
      </w:r>
      <w:r w:rsidR="00A06D26">
        <w:rPr>
          <w:rFonts w:ascii="Calibri" w:hAnsi="Calibri" w:cs="Calibri"/>
          <w:shd w:val="clear" w:color="auto" w:fill="FFFFFF"/>
        </w:rPr>
        <w:t xml:space="preserve"> </w:t>
      </w:r>
      <w:r w:rsidR="008759AC">
        <w:rPr>
          <w:rFonts w:ascii="Calibri" w:hAnsi="Calibri" w:cs="Calibri"/>
          <w:shd w:val="clear" w:color="auto" w:fill="FFFFFF"/>
        </w:rPr>
        <w:br/>
      </w:r>
      <w:r w:rsidR="008759AC" w:rsidRPr="00205F35">
        <w:rPr>
          <w:rFonts w:ascii="Calibri" w:hAnsi="Calibri" w:cs="Calibri"/>
          <w:u w:val="single"/>
          <w:shd w:val="clear" w:color="auto" w:fill="FFFFFF"/>
        </w:rPr>
        <w:t>AED</w:t>
      </w:r>
      <w:r w:rsidR="008759AC">
        <w:rPr>
          <w:rFonts w:ascii="Calibri" w:hAnsi="Calibri" w:cs="Calibri"/>
          <w:shd w:val="clear" w:color="auto" w:fill="FFFFFF"/>
        </w:rPr>
        <w:br/>
      </w:r>
      <w:r w:rsidR="00275E19">
        <w:rPr>
          <w:rFonts w:ascii="Calibri" w:hAnsi="Calibri" w:cs="Calibri"/>
          <w:shd w:val="clear" w:color="auto" w:fill="FFFFFF"/>
        </w:rPr>
        <w:t>Annual training Session suggested for summer time</w:t>
      </w:r>
      <w:r w:rsidR="00BD1800">
        <w:rPr>
          <w:rFonts w:ascii="Calibri" w:hAnsi="Calibri" w:cs="Calibri"/>
          <w:shd w:val="clear" w:color="auto" w:fill="FFFFFF"/>
        </w:rPr>
        <w:t xml:space="preserve">, </w:t>
      </w:r>
      <w:r w:rsidR="00BD1800" w:rsidRPr="00BD1800">
        <w:rPr>
          <w:rFonts w:ascii="Calibri" w:hAnsi="Calibri" w:cs="Calibri"/>
          <w:shd w:val="clear" w:color="auto" w:fill="FFFFFF"/>
        </w:rPr>
        <w:t>Cllr Bartlett to communicate date for the session.</w:t>
      </w:r>
      <w:r w:rsidR="00275E19">
        <w:rPr>
          <w:rFonts w:ascii="Calibri" w:hAnsi="Calibri" w:cs="Calibri"/>
          <w:shd w:val="clear" w:color="auto" w:fill="FFFFFF"/>
        </w:rPr>
        <w:t xml:space="preserve"> </w:t>
      </w:r>
      <w:r w:rsidR="007528D6">
        <w:rPr>
          <w:rFonts w:ascii="Calibri" w:hAnsi="Calibri" w:cs="Calibri"/>
          <w:shd w:val="clear" w:color="auto" w:fill="FFFFFF"/>
        </w:rPr>
        <w:t>Advertis</w:t>
      </w:r>
      <w:r w:rsidR="00FD2A57">
        <w:rPr>
          <w:rFonts w:ascii="Calibri" w:hAnsi="Calibri" w:cs="Calibri"/>
          <w:shd w:val="clear" w:color="auto" w:fill="FFFFFF"/>
        </w:rPr>
        <w:t>ing</w:t>
      </w:r>
      <w:r w:rsidR="007528D6">
        <w:rPr>
          <w:rFonts w:ascii="Calibri" w:hAnsi="Calibri" w:cs="Calibri"/>
          <w:shd w:val="clear" w:color="auto" w:fill="FFFFFF"/>
        </w:rPr>
        <w:t xml:space="preserve"> via p</w:t>
      </w:r>
      <w:r w:rsidR="00275E19">
        <w:rPr>
          <w:rFonts w:ascii="Calibri" w:hAnsi="Calibri" w:cs="Calibri"/>
          <w:shd w:val="clear" w:color="auto" w:fill="FFFFFF"/>
        </w:rPr>
        <w:t xml:space="preserve">osters on notice boards, </w:t>
      </w:r>
      <w:r w:rsidR="007528D6">
        <w:rPr>
          <w:rFonts w:ascii="Calibri" w:hAnsi="Calibri" w:cs="Calibri"/>
          <w:shd w:val="clear" w:color="auto" w:fill="FFFFFF"/>
        </w:rPr>
        <w:t>v</w:t>
      </w:r>
      <w:r w:rsidR="00275E19">
        <w:rPr>
          <w:rFonts w:ascii="Calibri" w:hAnsi="Calibri" w:cs="Calibri"/>
          <w:shd w:val="clear" w:color="auto" w:fill="FFFFFF"/>
        </w:rPr>
        <w:t xml:space="preserve">illage FB and Community newsletters. Car wash was proposed as a fundraiser. Cllr </w:t>
      </w:r>
      <w:proofErr w:type="spellStart"/>
      <w:r w:rsidR="00275E19">
        <w:rPr>
          <w:rFonts w:ascii="Calibri" w:hAnsi="Calibri" w:cs="Calibri"/>
          <w:shd w:val="clear" w:color="auto" w:fill="FFFFFF"/>
        </w:rPr>
        <w:t>Beagley</w:t>
      </w:r>
      <w:proofErr w:type="spellEnd"/>
      <w:r w:rsidR="00275E19">
        <w:rPr>
          <w:rFonts w:ascii="Calibri" w:hAnsi="Calibri" w:cs="Calibri"/>
          <w:shd w:val="clear" w:color="auto" w:fill="FFFFFF"/>
        </w:rPr>
        <w:t xml:space="preserve"> reported that Community Café </w:t>
      </w:r>
      <w:r w:rsidR="009238A7">
        <w:rPr>
          <w:rFonts w:ascii="Calibri" w:hAnsi="Calibri" w:cs="Calibri"/>
          <w:shd w:val="clear" w:color="auto" w:fill="FFFFFF"/>
        </w:rPr>
        <w:t>is considering a</w:t>
      </w:r>
      <w:r w:rsidR="00275E19">
        <w:rPr>
          <w:rFonts w:ascii="Calibri" w:hAnsi="Calibri" w:cs="Calibri"/>
          <w:shd w:val="clear" w:color="auto" w:fill="FFFFFF"/>
        </w:rPr>
        <w:t xml:space="preserve"> donation</w:t>
      </w:r>
      <w:r w:rsidR="009238A7">
        <w:rPr>
          <w:rFonts w:ascii="Calibri" w:hAnsi="Calibri" w:cs="Calibri"/>
          <w:shd w:val="clear" w:color="auto" w:fill="FFFFFF"/>
        </w:rPr>
        <w:t xml:space="preserve"> to the AED fun</w:t>
      </w:r>
      <w:r w:rsidR="00BD1800">
        <w:rPr>
          <w:rFonts w:ascii="Calibri" w:hAnsi="Calibri" w:cs="Calibri"/>
          <w:shd w:val="clear" w:color="auto" w:fill="FFFFFF"/>
        </w:rPr>
        <w:t>d</w:t>
      </w:r>
      <w:r w:rsidR="00275E19">
        <w:rPr>
          <w:rFonts w:ascii="Calibri" w:hAnsi="Calibri" w:cs="Calibri"/>
          <w:shd w:val="clear" w:color="auto" w:fill="FFFFFF"/>
        </w:rPr>
        <w:t xml:space="preserve">. </w:t>
      </w:r>
      <w:r w:rsidR="00FD2A57">
        <w:rPr>
          <w:rFonts w:ascii="Calibri" w:hAnsi="Calibri" w:cs="Calibri"/>
          <w:shd w:val="clear" w:color="auto" w:fill="FFFFFF"/>
        </w:rPr>
        <w:br/>
      </w:r>
      <w:r w:rsidR="005F4945">
        <w:rPr>
          <w:rFonts w:ascii="Calibri" w:hAnsi="Calibri" w:cs="Calibri"/>
          <w:b/>
        </w:rPr>
        <w:t>0</w:t>
      </w:r>
      <w:r w:rsidR="00275701">
        <w:rPr>
          <w:rFonts w:ascii="Calibri" w:hAnsi="Calibri" w:cs="Calibri"/>
          <w:b/>
        </w:rPr>
        <w:t>2</w:t>
      </w:r>
      <w:r w:rsidR="00204902">
        <w:rPr>
          <w:rFonts w:ascii="Calibri" w:hAnsi="Calibri" w:cs="Calibri"/>
          <w:b/>
        </w:rPr>
        <w:t>17</w:t>
      </w:r>
      <w:r w:rsidR="005F4945">
        <w:rPr>
          <w:rFonts w:ascii="Calibri" w:hAnsi="Calibri" w:cs="Calibri"/>
          <w:b/>
        </w:rPr>
        <w:t xml:space="preserve"> Matters to report</w:t>
      </w:r>
      <w:r w:rsidR="005F4945">
        <w:rPr>
          <w:rFonts w:ascii="Calibri" w:hAnsi="Calibri" w:cs="Calibri"/>
          <w:lang w:val="en-GB"/>
        </w:rPr>
        <w:t>.</w:t>
      </w:r>
      <w:bookmarkEnd w:id="9"/>
      <w:r w:rsidR="00275E19">
        <w:rPr>
          <w:rFonts w:ascii="Calibri" w:hAnsi="Calibri" w:cs="Calibri"/>
          <w:lang w:val="en-GB"/>
        </w:rPr>
        <w:br/>
      </w:r>
      <w:r w:rsidR="002F1A21" w:rsidRPr="008347F9">
        <w:rPr>
          <w:rFonts w:ascii="Calibri" w:hAnsi="Calibri" w:cs="Calibri"/>
          <w:lang w:val="en-GB"/>
        </w:rPr>
        <w:t>ALLOTMENTS</w:t>
      </w:r>
      <w:r w:rsidR="002F1A21" w:rsidRPr="008347F9">
        <w:rPr>
          <w:rFonts w:ascii="Calibri" w:hAnsi="Calibri" w:cs="Calibri"/>
          <w:lang w:val="en-GB"/>
        </w:rPr>
        <w:br/>
      </w:r>
      <w:r w:rsidR="006605BE">
        <w:rPr>
          <w:rFonts w:ascii="Calibri" w:hAnsi="Calibri" w:cs="Calibri"/>
          <w:sz w:val="22"/>
          <w:szCs w:val="22"/>
          <w:lang w:val="en-GB"/>
        </w:rPr>
        <w:t>To be considered</w:t>
      </w:r>
      <w:r w:rsidR="00E348F3">
        <w:rPr>
          <w:rFonts w:ascii="Calibri" w:hAnsi="Calibri" w:cs="Calibri"/>
          <w:sz w:val="22"/>
          <w:szCs w:val="22"/>
          <w:lang w:val="en-GB"/>
        </w:rPr>
        <w:t xml:space="preserve"> when 10 people register an interest.</w:t>
      </w:r>
      <w:r w:rsidR="00E348F3">
        <w:rPr>
          <w:rFonts w:ascii="Calibri" w:hAnsi="Calibri" w:cs="Calibri"/>
          <w:sz w:val="22"/>
          <w:szCs w:val="22"/>
          <w:lang w:val="en-GB"/>
        </w:rPr>
        <w:br/>
      </w:r>
      <w:r w:rsidR="005761BF">
        <w:rPr>
          <w:rFonts w:ascii="Calibri" w:hAnsi="Calibri" w:cs="Calibri"/>
          <w:sz w:val="22"/>
          <w:szCs w:val="22"/>
          <w:lang w:val="en-GB"/>
        </w:rPr>
        <w:t>BLOCKED GULLEY</w:t>
      </w:r>
      <w:r w:rsidR="00D827C3">
        <w:rPr>
          <w:rFonts w:ascii="Calibri" w:hAnsi="Calibri" w:cs="Calibri"/>
          <w:sz w:val="22"/>
          <w:szCs w:val="22"/>
          <w:lang w:val="en-GB"/>
        </w:rPr>
        <w:br/>
      </w:r>
      <w:r w:rsidR="007F4E35">
        <w:rPr>
          <w:rFonts w:ascii="Calibri" w:hAnsi="Calibri" w:cs="Calibri"/>
          <w:sz w:val="22"/>
          <w:szCs w:val="22"/>
          <w:lang w:val="en-GB"/>
        </w:rPr>
        <w:t>Clerk</w:t>
      </w:r>
      <w:r w:rsidR="00D93975">
        <w:rPr>
          <w:rFonts w:ascii="Calibri" w:hAnsi="Calibri" w:cs="Calibri"/>
          <w:sz w:val="22"/>
          <w:szCs w:val="22"/>
          <w:lang w:val="en-GB"/>
        </w:rPr>
        <w:t xml:space="preserve"> to</w:t>
      </w:r>
      <w:r w:rsidR="00A066F6">
        <w:rPr>
          <w:rFonts w:ascii="Calibri" w:hAnsi="Calibri" w:cs="Calibri"/>
          <w:sz w:val="22"/>
          <w:szCs w:val="22"/>
          <w:lang w:val="en-GB"/>
        </w:rPr>
        <w:t xml:space="preserve"> contact</w:t>
      </w:r>
      <w:r w:rsidR="00D827C3" w:rsidRPr="007F4E35">
        <w:rPr>
          <w:rFonts w:ascii="Calibri" w:hAnsi="Calibri" w:cs="Calibri"/>
          <w:sz w:val="22"/>
          <w:szCs w:val="22"/>
          <w:lang w:val="en-GB"/>
        </w:rPr>
        <w:t xml:space="preserve"> Selwood Housing, about the blocked gulley and the crack on the footpath into Cherry Orchard.</w:t>
      </w:r>
      <w:r w:rsidR="00D827C3">
        <w:rPr>
          <w:rFonts w:ascii="Calibri" w:hAnsi="Calibri" w:cs="Calibri"/>
          <w:sz w:val="22"/>
          <w:szCs w:val="22"/>
          <w:lang w:val="en-GB"/>
        </w:rPr>
        <w:t xml:space="preserve"> </w:t>
      </w:r>
      <w:r w:rsidR="00764FC0">
        <w:rPr>
          <w:rFonts w:ascii="Calibri" w:hAnsi="Calibri" w:cs="Calibri"/>
          <w:sz w:val="22"/>
          <w:szCs w:val="22"/>
          <w:lang w:val="en-GB"/>
        </w:rPr>
        <w:br/>
        <w:t>DOG BINS</w:t>
      </w:r>
      <w:r w:rsidR="00764FC0">
        <w:rPr>
          <w:rFonts w:ascii="Calibri" w:hAnsi="Calibri" w:cs="Calibri"/>
          <w:sz w:val="22"/>
          <w:szCs w:val="22"/>
          <w:lang w:val="en-GB"/>
        </w:rPr>
        <w:br/>
      </w:r>
      <w:r w:rsidR="00204902">
        <w:rPr>
          <w:rFonts w:ascii="Calibri" w:hAnsi="Calibri" w:cs="Calibri"/>
          <w:sz w:val="22"/>
          <w:szCs w:val="22"/>
        </w:rPr>
        <w:t xml:space="preserve">Quotations for </w:t>
      </w:r>
      <w:r w:rsidR="00204902" w:rsidRPr="00204902">
        <w:rPr>
          <w:rFonts w:ascii="Calibri" w:hAnsi="Calibri" w:cs="Calibri"/>
          <w:sz w:val="22"/>
          <w:szCs w:val="22"/>
        </w:rPr>
        <w:t>supply and installation</w:t>
      </w:r>
      <w:r w:rsidR="00204902">
        <w:rPr>
          <w:rFonts w:ascii="Calibri" w:hAnsi="Calibri" w:cs="Calibri"/>
          <w:sz w:val="22"/>
          <w:szCs w:val="22"/>
        </w:rPr>
        <w:t xml:space="preserve"> from </w:t>
      </w:r>
      <w:proofErr w:type="spellStart"/>
      <w:r w:rsidR="00204902">
        <w:rPr>
          <w:rFonts w:ascii="Calibri" w:hAnsi="Calibri" w:cs="Calibri"/>
          <w:sz w:val="22"/>
          <w:szCs w:val="22"/>
        </w:rPr>
        <w:t>ideverde</w:t>
      </w:r>
      <w:proofErr w:type="spellEnd"/>
      <w:r w:rsidR="00204902">
        <w:rPr>
          <w:rFonts w:ascii="Calibri" w:hAnsi="Calibri" w:cs="Calibri"/>
          <w:sz w:val="22"/>
          <w:szCs w:val="22"/>
        </w:rPr>
        <w:t xml:space="preserve">; £889.49 + VAT to replace 4 post mounted bins and £343.85 + VAT for 1 floor mounted bin. PC decided to look at buying the bins and carrying out the installing, Clerk to </w:t>
      </w:r>
      <w:r w:rsidR="00D93975">
        <w:rPr>
          <w:rFonts w:ascii="Calibri" w:hAnsi="Calibri" w:cs="Calibri"/>
          <w:sz w:val="22"/>
          <w:szCs w:val="22"/>
        </w:rPr>
        <w:t>source</w:t>
      </w:r>
      <w:r w:rsidR="00204902">
        <w:rPr>
          <w:rFonts w:ascii="Calibri" w:hAnsi="Calibri" w:cs="Calibri"/>
          <w:sz w:val="22"/>
          <w:szCs w:val="22"/>
        </w:rPr>
        <w:t xml:space="preserve"> quotes.</w:t>
      </w:r>
      <w:r w:rsidR="00AC2F8E">
        <w:rPr>
          <w:rFonts w:ascii="Calibri" w:hAnsi="Calibri" w:cs="Calibri"/>
          <w:sz w:val="22"/>
          <w:szCs w:val="22"/>
          <w:lang w:val="en-GB"/>
        </w:rPr>
        <w:br/>
      </w:r>
      <w:r w:rsidR="008D0FCB">
        <w:rPr>
          <w:rFonts w:ascii="Calibri" w:hAnsi="Calibri" w:cs="Calibri"/>
          <w:sz w:val="22"/>
          <w:szCs w:val="22"/>
          <w:lang w:val="en-GB"/>
        </w:rPr>
        <w:t>A PACK OF DOGS</w:t>
      </w:r>
      <w:r w:rsidR="008D0FCB">
        <w:rPr>
          <w:rFonts w:ascii="Calibri" w:hAnsi="Calibri" w:cs="Calibri"/>
          <w:sz w:val="22"/>
          <w:szCs w:val="22"/>
          <w:lang w:val="en-GB"/>
        </w:rPr>
        <w:br/>
      </w:r>
      <w:r w:rsidR="005D327E">
        <w:rPr>
          <w:rFonts w:ascii="Calibri" w:hAnsi="Calibri" w:cs="Calibri"/>
          <w:sz w:val="22"/>
          <w:szCs w:val="22"/>
          <w:lang w:val="en-GB"/>
        </w:rPr>
        <w:t>Th</w:t>
      </w:r>
      <w:r w:rsidR="006605BE">
        <w:rPr>
          <w:rFonts w:ascii="Calibri" w:hAnsi="Calibri" w:cs="Calibri"/>
          <w:sz w:val="22"/>
          <w:szCs w:val="22"/>
          <w:lang w:val="en-GB"/>
        </w:rPr>
        <w:t>is</w:t>
      </w:r>
      <w:r w:rsidR="00B87B69">
        <w:rPr>
          <w:rFonts w:ascii="Calibri" w:hAnsi="Calibri" w:cs="Calibri"/>
          <w:sz w:val="22"/>
          <w:szCs w:val="22"/>
          <w:lang w:val="en-GB"/>
        </w:rPr>
        <w:t xml:space="preserve"> matter</w:t>
      </w:r>
      <w:r w:rsidR="005D327E">
        <w:rPr>
          <w:rFonts w:ascii="Calibri" w:hAnsi="Calibri" w:cs="Calibri"/>
          <w:sz w:val="22"/>
          <w:szCs w:val="22"/>
          <w:lang w:val="en-GB"/>
        </w:rPr>
        <w:t xml:space="preserve"> has now been resolved.</w:t>
      </w:r>
      <w:r w:rsidR="00A83D03">
        <w:rPr>
          <w:rFonts w:ascii="Calibri" w:hAnsi="Calibri" w:cs="Calibri"/>
          <w:sz w:val="22"/>
          <w:szCs w:val="22"/>
          <w:lang w:val="en-GB"/>
        </w:rPr>
        <w:br/>
      </w:r>
      <w:r w:rsidR="008B5FF1" w:rsidRPr="008B5FF1">
        <w:rPr>
          <w:rFonts w:ascii="Calibri" w:hAnsi="Calibri" w:cs="Calibri"/>
          <w:sz w:val="22"/>
          <w:szCs w:val="22"/>
          <w:lang w:val="en-GB"/>
        </w:rPr>
        <w:t>PUBLIC FOOTPATH CODFORD No 8</w:t>
      </w:r>
      <w:r w:rsidR="008B5FF1">
        <w:rPr>
          <w:rFonts w:ascii="Calibri" w:hAnsi="Calibri" w:cs="Calibri"/>
          <w:sz w:val="22"/>
          <w:szCs w:val="22"/>
          <w:lang w:val="en-GB"/>
        </w:rPr>
        <w:br/>
      </w:r>
      <w:r w:rsidR="008B5FF1" w:rsidRPr="008B5FF1">
        <w:rPr>
          <w:rFonts w:ascii="Calibri" w:hAnsi="Calibri" w:cs="Calibri"/>
          <w:sz w:val="22"/>
          <w:szCs w:val="22"/>
          <w:lang w:val="en-GB"/>
        </w:rPr>
        <w:lastRenderedPageBreak/>
        <w:t>A kissing gate has been installed (as part of ongoing Ashton Gifford House boundary works) closing the temporary gap in the highway fence on the south side of A36 below The Grove.</w:t>
      </w:r>
      <w:r w:rsidR="00A83D03">
        <w:rPr>
          <w:rFonts w:ascii="Calibri" w:hAnsi="Calibri" w:cs="Calibri"/>
          <w:sz w:val="22"/>
          <w:szCs w:val="22"/>
          <w:lang w:val="en-GB"/>
        </w:rPr>
        <w:br/>
      </w:r>
      <w:r w:rsidR="006605BE">
        <w:rPr>
          <w:rFonts w:ascii="Calibri" w:hAnsi="Calibri" w:cs="Calibri"/>
          <w:sz w:val="22"/>
          <w:szCs w:val="22"/>
          <w:lang w:val="en-GB"/>
        </w:rPr>
        <w:t>DANGEROUS PAVEMENT</w:t>
      </w:r>
      <w:r w:rsidR="006605BE">
        <w:rPr>
          <w:rFonts w:ascii="Calibri" w:hAnsi="Calibri" w:cs="Calibri"/>
          <w:sz w:val="22"/>
          <w:szCs w:val="22"/>
          <w:lang w:val="en-GB"/>
        </w:rPr>
        <w:br/>
        <w:t>P</w:t>
      </w:r>
      <w:r w:rsidR="006605BE" w:rsidRPr="006605BE">
        <w:rPr>
          <w:rFonts w:ascii="Calibri" w:hAnsi="Calibri" w:cs="Calibri"/>
          <w:sz w:val="22"/>
          <w:szCs w:val="22"/>
          <w:lang w:val="en-GB"/>
        </w:rPr>
        <w:t xml:space="preserve">rotruding/rocking concrete cover </w:t>
      </w:r>
      <w:r w:rsidR="006605BE">
        <w:rPr>
          <w:rFonts w:ascii="Calibri" w:hAnsi="Calibri" w:cs="Calibri"/>
          <w:sz w:val="22"/>
          <w:szCs w:val="22"/>
          <w:lang w:val="en-GB"/>
        </w:rPr>
        <w:t>which presented</w:t>
      </w:r>
      <w:r w:rsidR="006605BE" w:rsidRPr="006605BE">
        <w:rPr>
          <w:rFonts w:ascii="Calibri" w:hAnsi="Calibri" w:cs="Calibri"/>
          <w:sz w:val="22"/>
          <w:szCs w:val="22"/>
          <w:lang w:val="en-GB"/>
        </w:rPr>
        <w:t xml:space="preserve"> a very</w:t>
      </w:r>
      <w:r w:rsidR="006605BE">
        <w:rPr>
          <w:rFonts w:ascii="Calibri" w:hAnsi="Calibri" w:cs="Calibri"/>
          <w:sz w:val="22"/>
          <w:szCs w:val="22"/>
          <w:lang w:val="en-GB"/>
        </w:rPr>
        <w:t xml:space="preserve"> </w:t>
      </w:r>
      <w:r w:rsidR="006605BE" w:rsidRPr="006605BE">
        <w:rPr>
          <w:rFonts w:ascii="Calibri" w:hAnsi="Calibri" w:cs="Calibri"/>
          <w:sz w:val="22"/>
          <w:szCs w:val="22"/>
          <w:lang w:val="en-GB"/>
        </w:rPr>
        <w:t>serious trip hazard</w:t>
      </w:r>
      <w:r w:rsidR="006605BE">
        <w:rPr>
          <w:rFonts w:ascii="Calibri" w:hAnsi="Calibri" w:cs="Calibri"/>
          <w:sz w:val="22"/>
          <w:szCs w:val="22"/>
          <w:lang w:val="en-GB"/>
        </w:rPr>
        <w:t xml:space="preserve"> on </w:t>
      </w:r>
      <w:proofErr w:type="spellStart"/>
      <w:r w:rsidR="006605BE">
        <w:rPr>
          <w:rFonts w:ascii="Calibri" w:hAnsi="Calibri" w:cs="Calibri"/>
          <w:sz w:val="22"/>
          <w:szCs w:val="22"/>
          <w:lang w:val="en-GB"/>
        </w:rPr>
        <w:t>Broadleaze</w:t>
      </w:r>
      <w:proofErr w:type="spellEnd"/>
      <w:r w:rsidR="006605BE">
        <w:rPr>
          <w:rFonts w:ascii="Calibri" w:hAnsi="Calibri" w:cs="Calibri"/>
          <w:sz w:val="22"/>
          <w:szCs w:val="22"/>
          <w:lang w:val="en-GB"/>
        </w:rPr>
        <w:t xml:space="preserve">; </w:t>
      </w:r>
      <w:r w:rsidR="00AA5730">
        <w:rPr>
          <w:rFonts w:ascii="Calibri" w:hAnsi="Calibri" w:cs="Calibri"/>
          <w:sz w:val="22"/>
          <w:szCs w:val="22"/>
          <w:lang w:val="en-GB"/>
        </w:rPr>
        <w:t xml:space="preserve">BT </w:t>
      </w:r>
      <w:r w:rsidR="006605BE">
        <w:rPr>
          <w:rFonts w:ascii="Calibri" w:hAnsi="Calibri" w:cs="Calibri"/>
          <w:sz w:val="22"/>
          <w:szCs w:val="22"/>
          <w:lang w:val="en-GB"/>
        </w:rPr>
        <w:t xml:space="preserve">Openreach were alerted and </w:t>
      </w:r>
      <w:r w:rsidR="00D35A4D">
        <w:rPr>
          <w:rFonts w:ascii="Calibri" w:hAnsi="Calibri" w:cs="Calibri"/>
          <w:sz w:val="22"/>
          <w:szCs w:val="22"/>
          <w:lang w:val="en-GB"/>
        </w:rPr>
        <w:t>are scheduled to repair and replace the drain cover.</w:t>
      </w:r>
      <w:r w:rsidR="00E46C17">
        <w:rPr>
          <w:rFonts w:ascii="Calibri" w:hAnsi="Calibri" w:cs="Calibri"/>
          <w:sz w:val="22"/>
          <w:szCs w:val="22"/>
        </w:rPr>
        <w:br/>
      </w:r>
      <w:r w:rsidR="00AA66FF">
        <w:rPr>
          <w:rFonts w:ascii="Calibri" w:hAnsi="Calibri" w:cs="Calibri"/>
          <w:b/>
        </w:rPr>
        <w:t>0</w:t>
      </w:r>
      <w:r w:rsidR="00275701">
        <w:rPr>
          <w:rFonts w:ascii="Calibri" w:hAnsi="Calibri" w:cs="Calibri"/>
          <w:b/>
        </w:rPr>
        <w:t>2</w:t>
      </w:r>
      <w:r w:rsidR="00204902">
        <w:rPr>
          <w:rFonts w:ascii="Calibri" w:hAnsi="Calibri" w:cs="Calibri"/>
          <w:b/>
        </w:rPr>
        <w:t>18</w:t>
      </w:r>
      <w:r w:rsidR="00B201B2" w:rsidRPr="00245339">
        <w:rPr>
          <w:rFonts w:ascii="Calibri" w:hAnsi="Calibri" w:cs="Calibri"/>
          <w:b/>
        </w:rPr>
        <w:t xml:space="preserve"> Agenda items for the next meeting</w:t>
      </w:r>
      <w:r w:rsidR="00B201B2" w:rsidRPr="00245339">
        <w:rPr>
          <w:rFonts w:ascii="Calibri" w:hAnsi="Calibri" w:cs="Calibri"/>
          <w:lang w:val="en-GB"/>
        </w:rPr>
        <w:t>.</w:t>
      </w:r>
      <w:r w:rsidR="009043EE">
        <w:rPr>
          <w:rFonts w:ascii="Calibri" w:hAnsi="Calibri" w:cs="Calibri"/>
          <w:lang w:val="en-GB"/>
        </w:rPr>
        <w:t xml:space="preserve"> </w:t>
      </w:r>
    </w:p>
    <w:p w14:paraId="500C3EC7" w14:textId="77777777" w:rsidR="006605BE" w:rsidRDefault="007535D9" w:rsidP="002A5CBE">
      <w:pPr>
        <w:pStyle w:val="ListNumber"/>
        <w:numPr>
          <w:ilvl w:val="0"/>
          <w:numId w:val="0"/>
        </w:numPr>
        <w:ind w:left="180" w:hanging="180"/>
        <w:rPr>
          <w:rFonts w:ascii="Calibri" w:hAnsi="Calibri" w:cs="Calibri"/>
        </w:rPr>
      </w:pPr>
      <w:r>
        <w:rPr>
          <w:rFonts w:ascii="Calibri" w:hAnsi="Calibri" w:cs="Calibri"/>
        </w:rPr>
        <w:t>REVIE</w:t>
      </w:r>
      <w:r w:rsidR="00236F4E">
        <w:rPr>
          <w:rFonts w:ascii="Calibri" w:hAnsi="Calibri" w:cs="Calibri"/>
        </w:rPr>
        <w:t>W THE VILLAGE EMERGENCY PLAN</w:t>
      </w:r>
      <w:r w:rsidR="000B2500">
        <w:rPr>
          <w:rFonts w:ascii="Calibri" w:hAnsi="Calibri" w:cs="Calibri"/>
        </w:rPr>
        <w:t>.</w:t>
      </w:r>
    </w:p>
    <w:p w14:paraId="66F1CBC3" w14:textId="77777777" w:rsidR="006605BE" w:rsidRDefault="000B2500" w:rsidP="006605BE">
      <w:pPr>
        <w:autoSpaceDE w:val="0"/>
        <w:autoSpaceDN w:val="0"/>
        <w:adjustRightInd w:val="0"/>
        <w:spacing w:after="0" w:line="240" w:lineRule="auto"/>
        <w:ind w:left="0"/>
        <w:rPr>
          <w:rFonts w:ascii="Calibri" w:hAnsi="Calibri" w:cs="Calibri"/>
          <w:sz w:val="22"/>
          <w:szCs w:val="22"/>
          <w:lang w:val="en-GB"/>
        </w:rPr>
      </w:pPr>
      <w:r>
        <w:rPr>
          <w:rFonts w:ascii="Calibri" w:hAnsi="Calibri" w:cs="Calibri"/>
        </w:rPr>
        <w:t xml:space="preserve"> </w:t>
      </w:r>
      <w:r w:rsidR="006605BE">
        <w:rPr>
          <w:rFonts w:ascii="Calibri" w:hAnsi="Calibri" w:cs="Calibri"/>
          <w:sz w:val="22"/>
          <w:szCs w:val="22"/>
          <w:lang w:val="en-GB"/>
        </w:rPr>
        <w:t>PC MEETINGS IN 2019</w:t>
      </w:r>
    </w:p>
    <w:p w14:paraId="5019516B" w14:textId="492E2E36" w:rsidR="006605BE" w:rsidRDefault="006605BE" w:rsidP="006605BE">
      <w:pPr>
        <w:pStyle w:val="ListNumber"/>
        <w:numPr>
          <w:ilvl w:val="0"/>
          <w:numId w:val="0"/>
        </w:numPr>
        <w:ind w:left="180" w:hanging="180"/>
        <w:rPr>
          <w:rFonts w:ascii="Calibri" w:hAnsi="Calibri" w:cs="Calibri"/>
          <w:sz w:val="22"/>
          <w:szCs w:val="22"/>
          <w:lang w:val="en-GB"/>
        </w:rPr>
      </w:pPr>
      <w:r w:rsidRPr="00CC0AA4">
        <w:rPr>
          <w:rFonts w:ascii="Calibri" w:hAnsi="Calibri" w:cs="Calibri"/>
          <w:sz w:val="22"/>
          <w:szCs w:val="22"/>
          <w:lang w:val="en-GB"/>
        </w:rPr>
        <w:t>1</w:t>
      </w:r>
      <w:r w:rsidRPr="00CC0AA4">
        <w:rPr>
          <w:rFonts w:ascii="Calibri" w:hAnsi="Calibri" w:cs="Calibri"/>
          <w:sz w:val="22"/>
          <w:szCs w:val="22"/>
          <w:vertAlign w:val="superscript"/>
          <w:lang w:val="en-GB"/>
        </w:rPr>
        <w:t>ST</w:t>
      </w:r>
      <w:r w:rsidRPr="00CC0AA4">
        <w:rPr>
          <w:rFonts w:ascii="Calibri" w:hAnsi="Calibri" w:cs="Calibri"/>
          <w:sz w:val="22"/>
          <w:szCs w:val="22"/>
          <w:lang w:val="en-GB"/>
        </w:rPr>
        <w:t xml:space="preserve"> APRIL 2019</w:t>
      </w:r>
      <w:r>
        <w:rPr>
          <w:rFonts w:ascii="Calibri" w:hAnsi="Calibri" w:cs="Calibri"/>
          <w:sz w:val="22"/>
          <w:szCs w:val="22"/>
          <w:lang w:val="en-GB"/>
        </w:rPr>
        <w:t xml:space="preserve">, </w:t>
      </w:r>
      <w:r w:rsidRPr="00CC0AA4">
        <w:rPr>
          <w:rFonts w:ascii="Calibri" w:hAnsi="Calibri" w:cs="Calibri"/>
          <w:sz w:val="22"/>
          <w:szCs w:val="22"/>
          <w:lang w:val="en-GB"/>
        </w:rPr>
        <w:t>13</w:t>
      </w:r>
      <w:r w:rsidRPr="00CC0AA4">
        <w:rPr>
          <w:rFonts w:ascii="Calibri" w:hAnsi="Calibri" w:cs="Calibri"/>
          <w:sz w:val="22"/>
          <w:szCs w:val="22"/>
          <w:vertAlign w:val="superscript"/>
          <w:lang w:val="en-GB"/>
        </w:rPr>
        <w:t>TH</w:t>
      </w:r>
      <w:r w:rsidRPr="00CC0AA4">
        <w:rPr>
          <w:rFonts w:ascii="Calibri" w:hAnsi="Calibri" w:cs="Calibri"/>
          <w:sz w:val="22"/>
          <w:szCs w:val="22"/>
          <w:lang w:val="en-GB"/>
        </w:rPr>
        <w:t xml:space="preserve"> MAY 2019 (Village Meeting)</w:t>
      </w:r>
      <w:r>
        <w:rPr>
          <w:rFonts w:ascii="Calibri" w:hAnsi="Calibri" w:cs="Calibri"/>
          <w:sz w:val="22"/>
          <w:szCs w:val="22"/>
          <w:lang w:val="en-GB"/>
        </w:rPr>
        <w:t xml:space="preserve">, </w:t>
      </w:r>
      <w:r w:rsidRPr="00CC0AA4">
        <w:rPr>
          <w:rFonts w:ascii="Calibri" w:hAnsi="Calibri" w:cs="Calibri"/>
          <w:sz w:val="22"/>
          <w:szCs w:val="22"/>
          <w:lang w:val="en-GB"/>
        </w:rPr>
        <w:t>20</w:t>
      </w:r>
      <w:r w:rsidRPr="00CC0AA4">
        <w:rPr>
          <w:rFonts w:ascii="Calibri" w:hAnsi="Calibri" w:cs="Calibri"/>
          <w:sz w:val="22"/>
          <w:szCs w:val="22"/>
          <w:vertAlign w:val="superscript"/>
          <w:lang w:val="en-GB"/>
        </w:rPr>
        <w:t>TH</w:t>
      </w:r>
      <w:r w:rsidRPr="00CC0AA4">
        <w:rPr>
          <w:rFonts w:ascii="Calibri" w:hAnsi="Calibri" w:cs="Calibri"/>
          <w:sz w:val="22"/>
          <w:szCs w:val="22"/>
          <w:lang w:val="en-GB"/>
        </w:rPr>
        <w:t xml:space="preserve"> MAY 2019</w:t>
      </w:r>
      <w:r>
        <w:rPr>
          <w:rFonts w:ascii="Calibri" w:hAnsi="Calibri" w:cs="Calibri"/>
          <w:sz w:val="22"/>
          <w:szCs w:val="22"/>
          <w:lang w:val="en-GB"/>
        </w:rPr>
        <w:t xml:space="preserve">, </w:t>
      </w:r>
      <w:r w:rsidRPr="00CC0AA4">
        <w:rPr>
          <w:rFonts w:ascii="Calibri" w:hAnsi="Calibri" w:cs="Calibri"/>
          <w:sz w:val="22"/>
          <w:szCs w:val="22"/>
          <w:lang w:val="en-GB"/>
        </w:rPr>
        <w:t>24</w:t>
      </w:r>
      <w:r w:rsidRPr="00CC0AA4">
        <w:rPr>
          <w:rFonts w:ascii="Calibri" w:hAnsi="Calibri" w:cs="Calibri"/>
          <w:sz w:val="22"/>
          <w:szCs w:val="22"/>
          <w:vertAlign w:val="superscript"/>
          <w:lang w:val="en-GB"/>
        </w:rPr>
        <w:t>TH</w:t>
      </w:r>
      <w:r w:rsidRPr="00CC0AA4">
        <w:rPr>
          <w:rFonts w:ascii="Calibri" w:hAnsi="Calibri" w:cs="Calibri"/>
          <w:sz w:val="22"/>
          <w:szCs w:val="22"/>
          <w:lang w:val="en-GB"/>
        </w:rPr>
        <w:t xml:space="preserve"> JUNE 2019</w:t>
      </w:r>
      <w:r>
        <w:rPr>
          <w:rFonts w:ascii="Calibri" w:hAnsi="Calibri" w:cs="Calibri"/>
          <w:sz w:val="22"/>
          <w:szCs w:val="22"/>
          <w:lang w:val="en-GB"/>
        </w:rPr>
        <w:t xml:space="preserve">, </w:t>
      </w:r>
    </w:p>
    <w:p w14:paraId="74CDDA94" w14:textId="5E752BAC" w:rsidR="003F094E" w:rsidRPr="009043EE" w:rsidRDefault="006605BE" w:rsidP="006605BE">
      <w:pPr>
        <w:pStyle w:val="ListNumber"/>
        <w:numPr>
          <w:ilvl w:val="0"/>
          <w:numId w:val="0"/>
        </w:numPr>
        <w:ind w:left="180" w:hanging="180"/>
        <w:rPr>
          <w:rFonts w:ascii="Calibri" w:hAnsi="Calibri" w:cs="Calibri"/>
          <w:lang w:val="en-GB"/>
        </w:rPr>
      </w:pPr>
      <w:r w:rsidRPr="00CC0AA4">
        <w:rPr>
          <w:rFonts w:ascii="Calibri" w:hAnsi="Calibri" w:cs="Calibri"/>
          <w:sz w:val="22"/>
          <w:szCs w:val="22"/>
          <w:lang w:val="en-GB"/>
        </w:rPr>
        <w:t>29</w:t>
      </w:r>
      <w:r w:rsidRPr="00CC0AA4">
        <w:rPr>
          <w:rFonts w:ascii="Calibri" w:hAnsi="Calibri" w:cs="Calibri"/>
          <w:sz w:val="22"/>
          <w:szCs w:val="22"/>
          <w:vertAlign w:val="superscript"/>
          <w:lang w:val="en-GB"/>
        </w:rPr>
        <w:t>TH</w:t>
      </w:r>
      <w:r w:rsidRPr="00CC0AA4">
        <w:rPr>
          <w:rFonts w:ascii="Calibri" w:hAnsi="Calibri" w:cs="Calibri"/>
          <w:sz w:val="22"/>
          <w:szCs w:val="22"/>
          <w:lang w:val="en-GB"/>
        </w:rPr>
        <w:t xml:space="preserve"> JULY 2019</w:t>
      </w:r>
      <w:r>
        <w:rPr>
          <w:rFonts w:ascii="Calibri" w:hAnsi="Calibri" w:cs="Calibri"/>
          <w:sz w:val="22"/>
          <w:szCs w:val="22"/>
          <w:lang w:val="en-GB"/>
        </w:rPr>
        <w:t xml:space="preserve">, </w:t>
      </w:r>
      <w:r w:rsidRPr="00CC0AA4">
        <w:rPr>
          <w:rFonts w:ascii="Calibri" w:hAnsi="Calibri" w:cs="Calibri"/>
          <w:sz w:val="22"/>
          <w:szCs w:val="22"/>
          <w:lang w:val="en-GB"/>
        </w:rPr>
        <w:t>2</w:t>
      </w:r>
      <w:r w:rsidRPr="00CC0AA4">
        <w:rPr>
          <w:rFonts w:ascii="Calibri" w:hAnsi="Calibri" w:cs="Calibri"/>
          <w:sz w:val="22"/>
          <w:szCs w:val="22"/>
          <w:vertAlign w:val="superscript"/>
          <w:lang w:val="en-GB"/>
        </w:rPr>
        <w:t>ND</w:t>
      </w:r>
      <w:r w:rsidRPr="00CC0AA4">
        <w:rPr>
          <w:rFonts w:ascii="Calibri" w:hAnsi="Calibri" w:cs="Calibri"/>
          <w:sz w:val="22"/>
          <w:szCs w:val="22"/>
          <w:lang w:val="en-GB"/>
        </w:rPr>
        <w:t xml:space="preserve"> SEPTEMBER 2019</w:t>
      </w:r>
      <w:r>
        <w:rPr>
          <w:rFonts w:ascii="Calibri" w:hAnsi="Calibri" w:cs="Calibri"/>
          <w:sz w:val="22"/>
          <w:szCs w:val="22"/>
          <w:lang w:val="en-GB"/>
        </w:rPr>
        <w:t xml:space="preserve">, </w:t>
      </w:r>
      <w:r w:rsidRPr="00CC0AA4">
        <w:rPr>
          <w:rFonts w:ascii="Calibri" w:hAnsi="Calibri" w:cs="Calibri"/>
          <w:sz w:val="22"/>
          <w:szCs w:val="22"/>
          <w:lang w:val="en-GB"/>
        </w:rPr>
        <w:t>14</w:t>
      </w:r>
      <w:r w:rsidRPr="00CC0AA4">
        <w:rPr>
          <w:rFonts w:ascii="Calibri" w:hAnsi="Calibri" w:cs="Calibri"/>
          <w:sz w:val="22"/>
          <w:szCs w:val="22"/>
          <w:vertAlign w:val="superscript"/>
          <w:lang w:val="en-GB"/>
        </w:rPr>
        <w:t>TH</w:t>
      </w:r>
      <w:r w:rsidRPr="00CC0AA4">
        <w:rPr>
          <w:rFonts w:ascii="Calibri" w:hAnsi="Calibri" w:cs="Calibri"/>
          <w:sz w:val="22"/>
          <w:szCs w:val="22"/>
          <w:lang w:val="en-GB"/>
        </w:rPr>
        <w:t xml:space="preserve"> OCTOBER 2019</w:t>
      </w:r>
      <w:r>
        <w:rPr>
          <w:rFonts w:ascii="Calibri" w:hAnsi="Calibri" w:cs="Calibri"/>
          <w:sz w:val="22"/>
          <w:szCs w:val="22"/>
          <w:lang w:val="en-GB"/>
        </w:rPr>
        <w:t xml:space="preserve">, </w:t>
      </w:r>
      <w:r w:rsidRPr="00CC0AA4">
        <w:rPr>
          <w:rFonts w:ascii="Calibri" w:hAnsi="Calibri" w:cs="Calibri"/>
          <w:sz w:val="22"/>
          <w:szCs w:val="22"/>
          <w:lang w:val="en-GB"/>
        </w:rPr>
        <w:t>25</w:t>
      </w:r>
      <w:r w:rsidRPr="00CC0AA4">
        <w:rPr>
          <w:rFonts w:ascii="Calibri" w:hAnsi="Calibri" w:cs="Calibri"/>
          <w:sz w:val="22"/>
          <w:szCs w:val="22"/>
          <w:vertAlign w:val="superscript"/>
          <w:lang w:val="en-GB"/>
        </w:rPr>
        <w:t>TH</w:t>
      </w:r>
      <w:r w:rsidRPr="00CC0AA4">
        <w:rPr>
          <w:rFonts w:ascii="Calibri" w:hAnsi="Calibri" w:cs="Calibri"/>
          <w:sz w:val="22"/>
          <w:szCs w:val="22"/>
          <w:lang w:val="en-GB"/>
        </w:rPr>
        <w:t xml:space="preserve"> NOVEMBER 2019</w:t>
      </w:r>
    </w:p>
    <w:p w14:paraId="1847564E" w14:textId="08E000B0" w:rsidR="009B56FD" w:rsidRPr="0011567B" w:rsidRDefault="009B56FD" w:rsidP="00371E6C">
      <w:pPr>
        <w:pStyle w:val="ListNumber"/>
        <w:numPr>
          <w:ilvl w:val="0"/>
          <w:numId w:val="0"/>
        </w:numPr>
        <w:rPr>
          <w:rFonts w:ascii="Calibri" w:hAnsi="Calibri" w:cs="Calibri"/>
          <w:sz w:val="22"/>
          <w:szCs w:val="22"/>
        </w:rPr>
      </w:pPr>
      <w:r w:rsidRPr="00245339">
        <w:rPr>
          <w:rFonts w:ascii="Calibri" w:hAnsi="Calibri" w:cs="Calibri"/>
          <w:b/>
        </w:rPr>
        <w:t>Adjournment</w:t>
      </w:r>
      <w:r w:rsidR="00D672A1">
        <w:rPr>
          <w:rFonts w:ascii="Calibri" w:hAnsi="Calibri" w:cs="Calibri"/>
          <w:b/>
        </w:rPr>
        <w:br/>
      </w:r>
      <w:r w:rsidRPr="0011567B">
        <w:rPr>
          <w:rFonts w:ascii="Calibri" w:hAnsi="Calibri" w:cs="Calibri"/>
          <w:sz w:val="22"/>
          <w:szCs w:val="22"/>
          <w:lang w:val="en-GB"/>
        </w:rPr>
        <w:t>The Chairman</w:t>
      </w:r>
      <w:r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6605BE">
        <w:rPr>
          <w:rFonts w:ascii="Calibri" w:hAnsi="Calibri" w:cs="Calibri"/>
          <w:sz w:val="22"/>
          <w:szCs w:val="22"/>
        </w:rPr>
        <w:t>8.45</w:t>
      </w:r>
      <w:r w:rsidR="005F70DF" w:rsidRPr="0011567B">
        <w:rPr>
          <w:rFonts w:ascii="Calibri" w:hAnsi="Calibri" w:cs="Calibri"/>
          <w:sz w:val="22"/>
          <w:szCs w:val="22"/>
        </w:rPr>
        <w:t xml:space="preserve"> pm</w:t>
      </w:r>
      <w:r w:rsidRPr="0011567B">
        <w:rPr>
          <w:rFonts w:ascii="Calibri" w:hAnsi="Calibri" w:cs="Calibri"/>
          <w:sz w:val="22"/>
          <w:szCs w:val="22"/>
        </w:rPr>
        <w:br/>
      </w:r>
      <w:r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E4665A">
        <w:rPr>
          <w:rFonts w:ascii="Calibri" w:hAnsi="Calibri" w:cs="Calibri"/>
          <w:b/>
          <w:bCs/>
          <w:sz w:val="22"/>
          <w:szCs w:val="22"/>
          <w:lang w:val="en-GB"/>
        </w:rPr>
        <w:t>1</w:t>
      </w:r>
      <w:r w:rsidR="006605BE">
        <w:rPr>
          <w:rFonts w:ascii="Calibri" w:hAnsi="Calibri" w:cs="Calibri"/>
          <w:b/>
          <w:bCs/>
          <w:sz w:val="22"/>
          <w:szCs w:val="22"/>
          <w:vertAlign w:val="superscript"/>
          <w:lang w:val="en-GB"/>
        </w:rPr>
        <w:t>st</w:t>
      </w:r>
      <w:r w:rsidR="00E4665A">
        <w:rPr>
          <w:rFonts w:ascii="Calibri" w:hAnsi="Calibri" w:cs="Calibri"/>
          <w:b/>
          <w:bCs/>
          <w:sz w:val="22"/>
          <w:szCs w:val="22"/>
          <w:vertAlign w:val="superscript"/>
          <w:lang w:val="en-GB"/>
        </w:rPr>
        <w:t xml:space="preserve"> </w:t>
      </w:r>
      <w:r w:rsidR="006605BE">
        <w:rPr>
          <w:rFonts w:ascii="Calibri" w:hAnsi="Calibri" w:cs="Calibri"/>
          <w:b/>
          <w:bCs/>
          <w:sz w:val="22"/>
          <w:szCs w:val="22"/>
          <w:lang w:val="en-GB"/>
        </w:rPr>
        <w:t>April</w:t>
      </w:r>
      <w:r w:rsidR="00AE68FB" w:rsidRPr="0011567B">
        <w:rPr>
          <w:rFonts w:ascii="Calibri" w:hAnsi="Calibri" w:cs="Calibri"/>
          <w:b/>
          <w:bCs/>
          <w:sz w:val="22"/>
          <w:szCs w:val="22"/>
          <w:lang w:val="en-GB"/>
        </w:rPr>
        <w:t xml:space="preserve"> 201</w:t>
      </w:r>
      <w:r w:rsidR="00371E6C">
        <w:rPr>
          <w:rFonts w:ascii="Calibri" w:hAnsi="Calibri" w:cs="Calibri"/>
          <w:b/>
          <w:bCs/>
          <w:sz w:val="22"/>
          <w:szCs w:val="22"/>
          <w:lang w:val="en-GB"/>
        </w:rPr>
        <w:t>9</w:t>
      </w:r>
      <w:r w:rsidR="00AE68FB" w:rsidRPr="0011567B">
        <w:rPr>
          <w:rFonts w:ascii="Calibri" w:hAnsi="Calibri" w:cs="Calibri"/>
          <w:b/>
          <w:bCs/>
          <w:sz w:val="22"/>
          <w:szCs w:val="22"/>
          <w:lang w:val="en-GB"/>
        </w:rPr>
        <w:t>.</w:t>
      </w:r>
    </w:p>
    <w:p w14:paraId="03C6AF9A" w14:textId="77777777" w:rsidR="009B56FD" w:rsidRPr="000F7AFB" w:rsidRDefault="009B56FD" w:rsidP="000F7AFB">
      <w:pPr>
        <w:tabs>
          <w:tab w:val="left" w:pos="4590"/>
        </w:tabs>
        <w:ind w:left="0"/>
        <w:rPr>
          <w:b/>
          <w:bCs/>
          <w:color w:val="595959"/>
          <w:sz w:val="28"/>
          <w:szCs w:val="28"/>
          <w:lang w:val="en-GB"/>
        </w:rPr>
      </w:pPr>
    </w:p>
    <w:sectPr w:rsidR="009B56FD" w:rsidRPr="000F7AFB" w:rsidSect="00901F4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BBEE2BE8"/>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61C8"/>
    <w:rsid w:val="000117D2"/>
    <w:rsid w:val="00013D40"/>
    <w:rsid w:val="000168FC"/>
    <w:rsid w:val="00020281"/>
    <w:rsid w:val="00022C36"/>
    <w:rsid w:val="00024870"/>
    <w:rsid w:val="000271C1"/>
    <w:rsid w:val="00027F57"/>
    <w:rsid w:val="00032BC8"/>
    <w:rsid w:val="000359B5"/>
    <w:rsid w:val="00043218"/>
    <w:rsid w:val="00044780"/>
    <w:rsid w:val="0005318B"/>
    <w:rsid w:val="00053745"/>
    <w:rsid w:val="000570E3"/>
    <w:rsid w:val="0005723C"/>
    <w:rsid w:val="0006139E"/>
    <w:rsid w:val="00066F74"/>
    <w:rsid w:val="000674CF"/>
    <w:rsid w:val="00071116"/>
    <w:rsid w:val="00073FC1"/>
    <w:rsid w:val="00074001"/>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997"/>
    <w:rsid w:val="000C30F0"/>
    <w:rsid w:val="000C4F1A"/>
    <w:rsid w:val="000C6E3F"/>
    <w:rsid w:val="000D2874"/>
    <w:rsid w:val="000E264F"/>
    <w:rsid w:val="000E41E7"/>
    <w:rsid w:val="000E5867"/>
    <w:rsid w:val="000E640A"/>
    <w:rsid w:val="000E68BD"/>
    <w:rsid w:val="000E7C84"/>
    <w:rsid w:val="000F0B19"/>
    <w:rsid w:val="000F7AFB"/>
    <w:rsid w:val="001042E0"/>
    <w:rsid w:val="00104A2C"/>
    <w:rsid w:val="00113052"/>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AE"/>
    <w:rsid w:val="00141878"/>
    <w:rsid w:val="00144B5F"/>
    <w:rsid w:val="0015180F"/>
    <w:rsid w:val="00152406"/>
    <w:rsid w:val="00153472"/>
    <w:rsid w:val="00154D05"/>
    <w:rsid w:val="001553FD"/>
    <w:rsid w:val="00155DC6"/>
    <w:rsid w:val="00156A00"/>
    <w:rsid w:val="001605B3"/>
    <w:rsid w:val="00160BBC"/>
    <w:rsid w:val="00164446"/>
    <w:rsid w:val="00171137"/>
    <w:rsid w:val="0017141E"/>
    <w:rsid w:val="001744F4"/>
    <w:rsid w:val="00176260"/>
    <w:rsid w:val="00187E06"/>
    <w:rsid w:val="00190AA7"/>
    <w:rsid w:val="001912E4"/>
    <w:rsid w:val="00191CA2"/>
    <w:rsid w:val="00193653"/>
    <w:rsid w:val="00194DB9"/>
    <w:rsid w:val="00196D3C"/>
    <w:rsid w:val="001974E8"/>
    <w:rsid w:val="001A0246"/>
    <w:rsid w:val="001A1F98"/>
    <w:rsid w:val="001A5E7C"/>
    <w:rsid w:val="001A64CA"/>
    <w:rsid w:val="001A68DB"/>
    <w:rsid w:val="001A6C06"/>
    <w:rsid w:val="001C002F"/>
    <w:rsid w:val="001C4B78"/>
    <w:rsid w:val="001C6791"/>
    <w:rsid w:val="001D09A7"/>
    <w:rsid w:val="001D4754"/>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7322"/>
    <w:rsid w:val="0022324B"/>
    <w:rsid w:val="00223367"/>
    <w:rsid w:val="002244B0"/>
    <w:rsid w:val="00225680"/>
    <w:rsid w:val="0022591B"/>
    <w:rsid w:val="002333F7"/>
    <w:rsid w:val="00235D72"/>
    <w:rsid w:val="00236CE7"/>
    <w:rsid w:val="00236F4E"/>
    <w:rsid w:val="0023785D"/>
    <w:rsid w:val="002400E3"/>
    <w:rsid w:val="00241CD7"/>
    <w:rsid w:val="00245339"/>
    <w:rsid w:val="0024716D"/>
    <w:rsid w:val="00247C53"/>
    <w:rsid w:val="0025090A"/>
    <w:rsid w:val="002522AA"/>
    <w:rsid w:val="00252D48"/>
    <w:rsid w:val="00254823"/>
    <w:rsid w:val="002548B6"/>
    <w:rsid w:val="00255559"/>
    <w:rsid w:val="00256171"/>
    <w:rsid w:val="002570C8"/>
    <w:rsid w:val="00261633"/>
    <w:rsid w:val="00263553"/>
    <w:rsid w:val="00266E25"/>
    <w:rsid w:val="0027555C"/>
    <w:rsid w:val="00275701"/>
    <w:rsid w:val="00275E19"/>
    <w:rsid w:val="002762D7"/>
    <w:rsid w:val="00276FA1"/>
    <w:rsid w:val="002819F5"/>
    <w:rsid w:val="00291B4A"/>
    <w:rsid w:val="00296B24"/>
    <w:rsid w:val="002A00D2"/>
    <w:rsid w:val="002A1CA0"/>
    <w:rsid w:val="002A3133"/>
    <w:rsid w:val="002A5C08"/>
    <w:rsid w:val="002A5CBE"/>
    <w:rsid w:val="002A6321"/>
    <w:rsid w:val="002B19D4"/>
    <w:rsid w:val="002B3791"/>
    <w:rsid w:val="002B4972"/>
    <w:rsid w:val="002B63B4"/>
    <w:rsid w:val="002C3B49"/>
    <w:rsid w:val="002C3D7E"/>
    <w:rsid w:val="002C76B3"/>
    <w:rsid w:val="002D3BB6"/>
    <w:rsid w:val="002D428A"/>
    <w:rsid w:val="002D7413"/>
    <w:rsid w:val="002E0897"/>
    <w:rsid w:val="002E0E08"/>
    <w:rsid w:val="002F1A21"/>
    <w:rsid w:val="002F5A97"/>
    <w:rsid w:val="002F5B7F"/>
    <w:rsid w:val="002F777E"/>
    <w:rsid w:val="002F7A7B"/>
    <w:rsid w:val="0030008A"/>
    <w:rsid w:val="00302D3D"/>
    <w:rsid w:val="00304207"/>
    <w:rsid w:val="00304D36"/>
    <w:rsid w:val="00305E77"/>
    <w:rsid w:val="00306B91"/>
    <w:rsid w:val="003100BA"/>
    <w:rsid w:val="0031207D"/>
    <w:rsid w:val="00315532"/>
    <w:rsid w:val="00315D17"/>
    <w:rsid w:val="00330BD8"/>
    <w:rsid w:val="00331040"/>
    <w:rsid w:val="0033148C"/>
    <w:rsid w:val="00334D91"/>
    <w:rsid w:val="003351EA"/>
    <w:rsid w:val="0033543B"/>
    <w:rsid w:val="003357F1"/>
    <w:rsid w:val="00342483"/>
    <w:rsid w:val="003428B1"/>
    <w:rsid w:val="003442C3"/>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77E8"/>
    <w:rsid w:val="003B7C90"/>
    <w:rsid w:val="003C04E0"/>
    <w:rsid w:val="003C0649"/>
    <w:rsid w:val="003C25B2"/>
    <w:rsid w:val="003C4501"/>
    <w:rsid w:val="003C6568"/>
    <w:rsid w:val="003C69E8"/>
    <w:rsid w:val="003C7A7B"/>
    <w:rsid w:val="003C7EB9"/>
    <w:rsid w:val="003D1390"/>
    <w:rsid w:val="003D1625"/>
    <w:rsid w:val="003D180F"/>
    <w:rsid w:val="003D6045"/>
    <w:rsid w:val="003D6693"/>
    <w:rsid w:val="003D72CF"/>
    <w:rsid w:val="003E15FC"/>
    <w:rsid w:val="003E1B52"/>
    <w:rsid w:val="003E2F58"/>
    <w:rsid w:val="003E6315"/>
    <w:rsid w:val="003E779B"/>
    <w:rsid w:val="003F094E"/>
    <w:rsid w:val="003F24EA"/>
    <w:rsid w:val="003F289D"/>
    <w:rsid w:val="003F76EF"/>
    <w:rsid w:val="00400F4C"/>
    <w:rsid w:val="00403AD1"/>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23F"/>
    <w:rsid w:val="00447C29"/>
    <w:rsid w:val="00454044"/>
    <w:rsid w:val="00455E4A"/>
    <w:rsid w:val="0046038E"/>
    <w:rsid w:val="00460BAA"/>
    <w:rsid w:val="00467AE8"/>
    <w:rsid w:val="0047643E"/>
    <w:rsid w:val="004766D6"/>
    <w:rsid w:val="00477352"/>
    <w:rsid w:val="00481818"/>
    <w:rsid w:val="00482A3F"/>
    <w:rsid w:val="00487BCB"/>
    <w:rsid w:val="00490651"/>
    <w:rsid w:val="00491672"/>
    <w:rsid w:val="00492FE9"/>
    <w:rsid w:val="0049315E"/>
    <w:rsid w:val="004934A3"/>
    <w:rsid w:val="004963AF"/>
    <w:rsid w:val="004966A2"/>
    <w:rsid w:val="00496ADD"/>
    <w:rsid w:val="004A3C28"/>
    <w:rsid w:val="004A5B15"/>
    <w:rsid w:val="004A5F0E"/>
    <w:rsid w:val="004B0AE3"/>
    <w:rsid w:val="004B261F"/>
    <w:rsid w:val="004B3D05"/>
    <w:rsid w:val="004B4D13"/>
    <w:rsid w:val="004B54C2"/>
    <w:rsid w:val="004B5C09"/>
    <w:rsid w:val="004C5D18"/>
    <w:rsid w:val="004C5E25"/>
    <w:rsid w:val="004C5F5A"/>
    <w:rsid w:val="004D2AD0"/>
    <w:rsid w:val="004D512D"/>
    <w:rsid w:val="004D698E"/>
    <w:rsid w:val="004E227E"/>
    <w:rsid w:val="004E42AB"/>
    <w:rsid w:val="004F141F"/>
    <w:rsid w:val="004F150D"/>
    <w:rsid w:val="004F21EC"/>
    <w:rsid w:val="005055DF"/>
    <w:rsid w:val="00507857"/>
    <w:rsid w:val="00507E01"/>
    <w:rsid w:val="005159F9"/>
    <w:rsid w:val="00516B91"/>
    <w:rsid w:val="00522485"/>
    <w:rsid w:val="005227EC"/>
    <w:rsid w:val="0052527A"/>
    <w:rsid w:val="0052751C"/>
    <w:rsid w:val="005307B9"/>
    <w:rsid w:val="005359D7"/>
    <w:rsid w:val="0053609E"/>
    <w:rsid w:val="00537153"/>
    <w:rsid w:val="005438AE"/>
    <w:rsid w:val="00550B06"/>
    <w:rsid w:val="0055175A"/>
    <w:rsid w:val="00554276"/>
    <w:rsid w:val="0055555A"/>
    <w:rsid w:val="0055681E"/>
    <w:rsid w:val="00560E20"/>
    <w:rsid w:val="00570A03"/>
    <w:rsid w:val="00575D40"/>
    <w:rsid w:val="005761BF"/>
    <w:rsid w:val="00576730"/>
    <w:rsid w:val="005860E7"/>
    <w:rsid w:val="005A0697"/>
    <w:rsid w:val="005A17AC"/>
    <w:rsid w:val="005A1B7A"/>
    <w:rsid w:val="005A355B"/>
    <w:rsid w:val="005A421C"/>
    <w:rsid w:val="005A6E47"/>
    <w:rsid w:val="005A7933"/>
    <w:rsid w:val="005B1F4F"/>
    <w:rsid w:val="005B237E"/>
    <w:rsid w:val="005B34CF"/>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24D9"/>
    <w:rsid w:val="005F3756"/>
    <w:rsid w:val="005F4945"/>
    <w:rsid w:val="005F70DF"/>
    <w:rsid w:val="006000E2"/>
    <w:rsid w:val="0060380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628C"/>
    <w:rsid w:val="00651E90"/>
    <w:rsid w:val="006536B7"/>
    <w:rsid w:val="00654F57"/>
    <w:rsid w:val="006574BF"/>
    <w:rsid w:val="006605BE"/>
    <w:rsid w:val="00660B0E"/>
    <w:rsid w:val="0066212B"/>
    <w:rsid w:val="00662F2A"/>
    <w:rsid w:val="006643B2"/>
    <w:rsid w:val="00670225"/>
    <w:rsid w:val="006707A4"/>
    <w:rsid w:val="00670865"/>
    <w:rsid w:val="006744B5"/>
    <w:rsid w:val="00676DA1"/>
    <w:rsid w:val="00680296"/>
    <w:rsid w:val="0068078A"/>
    <w:rsid w:val="00680A78"/>
    <w:rsid w:val="00682237"/>
    <w:rsid w:val="006828AC"/>
    <w:rsid w:val="006842B8"/>
    <w:rsid w:val="00684779"/>
    <w:rsid w:val="00687389"/>
    <w:rsid w:val="0069175D"/>
    <w:rsid w:val="006917F4"/>
    <w:rsid w:val="006920BA"/>
    <w:rsid w:val="006928C1"/>
    <w:rsid w:val="0069401C"/>
    <w:rsid w:val="00694A0A"/>
    <w:rsid w:val="00694CA1"/>
    <w:rsid w:val="00695889"/>
    <w:rsid w:val="00696E76"/>
    <w:rsid w:val="00697939"/>
    <w:rsid w:val="006A0741"/>
    <w:rsid w:val="006A0F76"/>
    <w:rsid w:val="006A3A38"/>
    <w:rsid w:val="006A430D"/>
    <w:rsid w:val="006A4342"/>
    <w:rsid w:val="006A491A"/>
    <w:rsid w:val="006A5106"/>
    <w:rsid w:val="006A6D8B"/>
    <w:rsid w:val="006A7C97"/>
    <w:rsid w:val="006B2152"/>
    <w:rsid w:val="006C04A7"/>
    <w:rsid w:val="006C0B70"/>
    <w:rsid w:val="006C3737"/>
    <w:rsid w:val="006C6E36"/>
    <w:rsid w:val="006D062F"/>
    <w:rsid w:val="006D297E"/>
    <w:rsid w:val="006D3242"/>
    <w:rsid w:val="006D4634"/>
    <w:rsid w:val="006D475E"/>
    <w:rsid w:val="006D4CB2"/>
    <w:rsid w:val="006D599E"/>
    <w:rsid w:val="006D639F"/>
    <w:rsid w:val="006E3E30"/>
    <w:rsid w:val="006E60C5"/>
    <w:rsid w:val="006F03D4"/>
    <w:rsid w:val="006F0F55"/>
    <w:rsid w:val="006F1A82"/>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BDF"/>
    <w:rsid w:val="00747D42"/>
    <w:rsid w:val="00747F4E"/>
    <w:rsid w:val="007526AA"/>
    <w:rsid w:val="007528D6"/>
    <w:rsid w:val="00752BEE"/>
    <w:rsid w:val="007535D9"/>
    <w:rsid w:val="0075769A"/>
    <w:rsid w:val="00757937"/>
    <w:rsid w:val="00764FC0"/>
    <w:rsid w:val="007661D5"/>
    <w:rsid w:val="007674E1"/>
    <w:rsid w:val="00771C24"/>
    <w:rsid w:val="0077540A"/>
    <w:rsid w:val="007755EC"/>
    <w:rsid w:val="00776C46"/>
    <w:rsid w:val="00780B05"/>
    <w:rsid w:val="007849DE"/>
    <w:rsid w:val="00786B7A"/>
    <w:rsid w:val="00787A26"/>
    <w:rsid w:val="007903A0"/>
    <w:rsid w:val="007933C3"/>
    <w:rsid w:val="00793958"/>
    <w:rsid w:val="007A2BCB"/>
    <w:rsid w:val="007A3113"/>
    <w:rsid w:val="007A6A07"/>
    <w:rsid w:val="007B17A2"/>
    <w:rsid w:val="007B17AE"/>
    <w:rsid w:val="007B2167"/>
    <w:rsid w:val="007B21A0"/>
    <w:rsid w:val="007B295C"/>
    <w:rsid w:val="007B3BE9"/>
    <w:rsid w:val="007B5A2C"/>
    <w:rsid w:val="007C07CC"/>
    <w:rsid w:val="007C44B2"/>
    <w:rsid w:val="007C5F60"/>
    <w:rsid w:val="007D0894"/>
    <w:rsid w:val="007D21E0"/>
    <w:rsid w:val="007D2D43"/>
    <w:rsid w:val="007D3D45"/>
    <w:rsid w:val="007D5836"/>
    <w:rsid w:val="007E35FE"/>
    <w:rsid w:val="007E63B3"/>
    <w:rsid w:val="007E6DF7"/>
    <w:rsid w:val="007E792A"/>
    <w:rsid w:val="007F049B"/>
    <w:rsid w:val="007F0E23"/>
    <w:rsid w:val="007F12E5"/>
    <w:rsid w:val="007F2AFD"/>
    <w:rsid w:val="007F3D71"/>
    <w:rsid w:val="007F4E35"/>
    <w:rsid w:val="007F7F57"/>
    <w:rsid w:val="0080088C"/>
    <w:rsid w:val="00802D9D"/>
    <w:rsid w:val="008049AB"/>
    <w:rsid w:val="00806950"/>
    <w:rsid w:val="00806CFD"/>
    <w:rsid w:val="008105E7"/>
    <w:rsid w:val="00815EFA"/>
    <w:rsid w:val="0082273A"/>
    <w:rsid w:val="008240DA"/>
    <w:rsid w:val="00824A1C"/>
    <w:rsid w:val="00826CD4"/>
    <w:rsid w:val="008300F9"/>
    <w:rsid w:val="00830D99"/>
    <w:rsid w:val="008333CC"/>
    <w:rsid w:val="008347F9"/>
    <w:rsid w:val="00834B97"/>
    <w:rsid w:val="00840005"/>
    <w:rsid w:val="00841039"/>
    <w:rsid w:val="008429E5"/>
    <w:rsid w:val="00843F1A"/>
    <w:rsid w:val="00850DC4"/>
    <w:rsid w:val="008517A2"/>
    <w:rsid w:val="0085286F"/>
    <w:rsid w:val="008543E5"/>
    <w:rsid w:val="00855EDE"/>
    <w:rsid w:val="00857379"/>
    <w:rsid w:val="00857881"/>
    <w:rsid w:val="00861089"/>
    <w:rsid w:val="00861D53"/>
    <w:rsid w:val="008652B2"/>
    <w:rsid w:val="00867EA4"/>
    <w:rsid w:val="008759AC"/>
    <w:rsid w:val="00886F7B"/>
    <w:rsid w:val="008915A6"/>
    <w:rsid w:val="0089171B"/>
    <w:rsid w:val="00892C89"/>
    <w:rsid w:val="0089308A"/>
    <w:rsid w:val="00893449"/>
    <w:rsid w:val="0089529D"/>
    <w:rsid w:val="008952AB"/>
    <w:rsid w:val="00897D88"/>
    <w:rsid w:val="008A3263"/>
    <w:rsid w:val="008A3758"/>
    <w:rsid w:val="008A53CE"/>
    <w:rsid w:val="008B4430"/>
    <w:rsid w:val="008B549F"/>
    <w:rsid w:val="008B5795"/>
    <w:rsid w:val="008B5FF1"/>
    <w:rsid w:val="008B62C7"/>
    <w:rsid w:val="008C4352"/>
    <w:rsid w:val="008C6DC6"/>
    <w:rsid w:val="008C701F"/>
    <w:rsid w:val="008C7519"/>
    <w:rsid w:val="008D0FCB"/>
    <w:rsid w:val="008D2655"/>
    <w:rsid w:val="008D3922"/>
    <w:rsid w:val="008D533A"/>
    <w:rsid w:val="008E3188"/>
    <w:rsid w:val="008E38B6"/>
    <w:rsid w:val="008E476B"/>
    <w:rsid w:val="008E5B36"/>
    <w:rsid w:val="008E5EE2"/>
    <w:rsid w:val="008E75E4"/>
    <w:rsid w:val="008E7D88"/>
    <w:rsid w:val="008F0B90"/>
    <w:rsid w:val="008F5313"/>
    <w:rsid w:val="008F718E"/>
    <w:rsid w:val="008F77E3"/>
    <w:rsid w:val="00901F44"/>
    <w:rsid w:val="009036AB"/>
    <w:rsid w:val="009043EE"/>
    <w:rsid w:val="009077AC"/>
    <w:rsid w:val="00907CFB"/>
    <w:rsid w:val="009100C5"/>
    <w:rsid w:val="0091257C"/>
    <w:rsid w:val="0091687A"/>
    <w:rsid w:val="00920C55"/>
    <w:rsid w:val="00922F69"/>
    <w:rsid w:val="009237E7"/>
    <w:rsid w:val="009238A7"/>
    <w:rsid w:val="00923FDE"/>
    <w:rsid w:val="00924372"/>
    <w:rsid w:val="009253FD"/>
    <w:rsid w:val="00927C1C"/>
    <w:rsid w:val="009302DE"/>
    <w:rsid w:val="00932F50"/>
    <w:rsid w:val="009348A9"/>
    <w:rsid w:val="009367DC"/>
    <w:rsid w:val="0094450A"/>
    <w:rsid w:val="00946949"/>
    <w:rsid w:val="009520CE"/>
    <w:rsid w:val="0095281D"/>
    <w:rsid w:val="00955C52"/>
    <w:rsid w:val="00957ACF"/>
    <w:rsid w:val="00957F15"/>
    <w:rsid w:val="00965011"/>
    <w:rsid w:val="009651C8"/>
    <w:rsid w:val="00971829"/>
    <w:rsid w:val="00981B90"/>
    <w:rsid w:val="00984890"/>
    <w:rsid w:val="00985985"/>
    <w:rsid w:val="00987CB2"/>
    <w:rsid w:val="00991CB7"/>
    <w:rsid w:val="009921B8"/>
    <w:rsid w:val="009944BC"/>
    <w:rsid w:val="00996DC6"/>
    <w:rsid w:val="009A4E8C"/>
    <w:rsid w:val="009B3C41"/>
    <w:rsid w:val="009B520B"/>
    <w:rsid w:val="009B56FD"/>
    <w:rsid w:val="009B5779"/>
    <w:rsid w:val="009C1D94"/>
    <w:rsid w:val="009C2C7A"/>
    <w:rsid w:val="009C31BB"/>
    <w:rsid w:val="009C6798"/>
    <w:rsid w:val="009D11F9"/>
    <w:rsid w:val="009D1AC2"/>
    <w:rsid w:val="009D1F80"/>
    <w:rsid w:val="009D2147"/>
    <w:rsid w:val="009D7127"/>
    <w:rsid w:val="009D7631"/>
    <w:rsid w:val="009E4724"/>
    <w:rsid w:val="009F6949"/>
    <w:rsid w:val="00A0106E"/>
    <w:rsid w:val="00A014BB"/>
    <w:rsid w:val="00A04051"/>
    <w:rsid w:val="00A05B98"/>
    <w:rsid w:val="00A066F6"/>
    <w:rsid w:val="00A06D26"/>
    <w:rsid w:val="00A06FF6"/>
    <w:rsid w:val="00A07662"/>
    <w:rsid w:val="00A07FC5"/>
    <w:rsid w:val="00A10290"/>
    <w:rsid w:val="00A102B2"/>
    <w:rsid w:val="00A10BD1"/>
    <w:rsid w:val="00A11235"/>
    <w:rsid w:val="00A11A52"/>
    <w:rsid w:val="00A135F0"/>
    <w:rsid w:val="00A15B78"/>
    <w:rsid w:val="00A21671"/>
    <w:rsid w:val="00A23E84"/>
    <w:rsid w:val="00A246C0"/>
    <w:rsid w:val="00A25D18"/>
    <w:rsid w:val="00A25DB3"/>
    <w:rsid w:val="00A25FC2"/>
    <w:rsid w:val="00A26292"/>
    <w:rsid w:val="00A32949"/>
    <w:rsid w:val="00A338F9"/>
    <w:rsid w:val="00A3565D"/>
    <w:rsid w:val="00A35913"/>
    <w:rsid w:val="00A370BD"/>
    <w:rsid w:val="00A402E6"/>
    <w:rsid w:val="00A416D5"/>
    <w:rsid w:val="00A45798"/>
    <w:rsid w:val="00A51B92"/>
    <w:rsid w:val="00A55E31"/>
    <w:rsid w:val="00A60F14"/>
    <w:rsid w:val="00A6102E"/>
    <w:rsid w:val="00A61F6A"/>
    <w:rsid w:val="00A65BE1"/>
    <w:rsid w:val="00A83D03"/>
    <w:rsid w:val="00A859A4"/>
    <w:rsid w:val="00A8644B"/>
    <w:rsid w:val="00A86698"/>
    <w:rsid w:val="00A9231C"/>
    <w:rsid w:val="00A927FC"/>
    <w:rsid w:val="00A92CF8"/>
    <w:rsid w:val="00A9523B"/>
    <w:rsid w:val="00AA0FD8"/>
    <w:rsid w:val="00AA235D"/>
    <w:rsid w:val="00AA5730"/>
    <w:rsid w:val="00AA66FF"/>
    <w:rsid w:val="00AA6749"/>
    <w:rsid w:val="00AB3028"/>
    <w:rsid w:val="00AB42E8"/>
    <w:rsid w:val="00AC20C1"/>
    <w:rsid w:val="00AC2E23"/>
    <w:rsid w:val="00AC2F8E"/>
    <w:rsid w:val="00AC4C19"/>
    <w:rsid w:val="00AD17E6"/>
    <w:rsid w:val="00AD48C9"/>
    <w:rsid w:val="00AD6D83"/>
    <w:rsid w:val="00AE013C"/>
    <w:rsid w:val="00AE0CC0"/>
    <w:rsid w:val="00AE361F"/>
    <w:rsid w:val="00AE68FB"/>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7146"/>
    <w:rsid w:val="00B145B3"/>
    <w:rsid w:val="00B163F4"/>
    <w:rsid w:val="00B165B9"/>
    <w:rsid w:val="00B201B2"/>
    <w:rsid w:val="00B204AA"/>
    <w:rsid w:val="00B20A77"/>
    <w:rsid w:val="00B21370"/>
    <w:rsid w:val="00B223AF"/>
    <w:rsid w:val="00B247A9"/>
    <w:rsid w:val="00B25871"/>
    <w:rsid w:val="00B27629"/>
    <w:rsid w:val="00B335C3"/>
    <w:rsid w:val="00B34025"/>
    <w:rsid w:val="00B34261"/>
    <w:rsid w:val="00B34311"/>
    <w:rsid w:val="00B435B5"/>
    <w:rsid w:val="00B5247F"/>
    <w:rsid w:val="00B5630B"/>
    <w:rsid w:val="00B57E0D"/>
    <w:rsid w:val="00B6237E"/>
    <w:rsid w:val="00B6480B"/>
    <w:rsid w:val="00B66836"/>
    <w:rsid w:val="00B67B76"/>
    <w:rsid w:val="00B7143F"/>
    <w:rsid w:val="00B71928"/>
    <w:rsid w:val="00B755B2"/>
    <w:rsid w:val="00B75A38"/>
    <w:rsid w:val="00B75CFC"/>
    <w:rsid w:val="00B86BD8"/>
    <w:rsid w:val="00B87B69"/>
    <w:rsid w:val="00B91927"/>
    <w:rsid w:val="00B95304"/>
    <w:rsid w:val="00B95B54"/>
    <w:rsid w:val="00B97780"/>
    <w:rsid w:val="00BA2AC5"/>
    <w:rsid w:val="00BA6A8E"/>
    <w:rsid w:val="00BA6E64"/>
    <w:rsid w:val="00BB2BB5"/>
    <w:rsid w:val="00BC2829"/>
    <w:rsid w:val="00BC4DDC"/>
    <w:rsid w:val="00BC78F6"/>
    <w:rsid w:val="00BD099A"/>
    <w:rsid w:val="00BD1800"/>
    <w:rsid w:val="00BD4227"/>
    <w:rsid w:val="00BD6779"/>
    <w:rsid w:val="00BE0212"/>
    <w:rsid w:val="00BE0490"/>
    <w:rsid w:val="00BE2A95"/>
    <w:rsid w:val="00BF0D5B"/>
    <w:rsid w:val="00BF109D"/>
    <w:rsid w:val="00BF233B"/>
    <w:rsid w:val="00BF4AB4"/>
    <w:rsid w:val="00BF4D25"/>
    <w:rsid w:val="00BF6ADB"/>
    <w:rsid w:val="00C008B5"/>
    <w:rsid w:val="00C04862"/>
    <w:rsid w:val="00C05F15"/>
    <w:rsid w:val="00C06498"/>
    <w:rsid w:val="00C07D0F"/>
    <w:rsid w:val="00C10153"/>
    <w:rsid w:val="00C14191"/>
    <w:rsid w:val="00C1643D"/>
    <w:rsid w:val="00C17F88"/>
    <w:rsid w:val="00C2328D"/>
    <w:rsid w:val="00C23CFB"/>
    <w:rsid w:val="00C246BC"/>
    <w:rsid w:val="00C24A88"/>
    <w:rsid w:val="00C256E6"/>
    <w:rsid w:val="00C25FD3"/>
    <w:rsid w:val="00C261A9"/>
    <w:rsid w:val="00C30F50"/>
    <w:rsid w:val="00C31990"/>
    <w:rsid w:val="00C345E3"/>
    <w:rsid w:val="00C35892"/>
    <w:rsid w:val="00C36A93"/>
    <w:rsid w:val="00C371DD"/>
    <w:rsid w:val="00C424F6"/>
    <w:rsid w:val="00C44DAE"/>
    <w:rsid w:val="00C45C8E"/>
    <w:rsid w:val="00C512F4"/>
    <w:rsid w:val="00C5417F"/>
    <w:rsid w:val="00C54652"/>
    <w:rsid w:val="00C54994"/>
    <w:rsid w:val="00C56521"/>
    <w:rsid w:val="00C61AA9"/>
    <w:rsid w:val="00C64A66"/>
    <w:rsid w:val="00C70D98"/>
    <w:rsid w:val="00C71B43"/>
    <w:rsid w:val="00C736AD"/>
    <w:rsid w:val="00C75067"/>
    <w:rsid w:val="00C75566"/>
    <w:rsid w:val="00C75B5F"/>
    <w:rsid w:val="00C8062D"/>
    <w:rsid w:val="00C83EFC"/>
    <w:rsid w:val="00C8581D"/>
    <w:rsid w:val="00C86484"/>
    <w:rsid w:val="00C869EE"/>
    <w:rsid w:val="00C97292"/>
    <w:rsid w:val="00CA2E27"/>
    <w:rsid w:val="00CA33CD"/>
    <w:rsid w:val="00CA4377"/>
    <w:rsid w:val="00CA472D"/>
    <w:rsid w:val="00CA6DA3"/>
    <w:rsid w:val="00CB4637"/>
    <w:rsid w:val="00CB7718"/>
    <w:rsid w:val="00CC0AA4"/>
    <w:rsid w:val="00CC2A69"/>
    <w:rsid w:val="00CC40B9"/>
    <w:rsid w:val="00CC7F4A"/>
    <w:rsid w:val="00CD084D"/>
    <w:rsid w:val="00CD0C87"/>
    <w:rsid w:val="00CD1EE6"/>
    <w:rsid w:val="00CE174F"/>
    <w:rsid w:val="00CE3313"/>
    <w:rsid w:val="00CE40DF"/>
    <w:rsid w:val="00CE4267"/>
    <w:rsid w:val="00CE7470"/>
    <w:rsid w:val="00CF200A"/>
    <w:rsid w:val="00CF254C"/>
    <w:rsid w:val="00CF6221"/>
    <w:rsid w:val="00CF7218"/>
    <w:rsid w:val="00D03F87"/>
    <w:rsid w:val="00D06433"/>
    <w:rsid w:val="00D075E0"/>
    <w:rsid w:val="00D119D5"/>
    <w:rsid w:val="00D14961"/>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F6"/>
    <w:rsid w:val="00D513EA"/>
    <w:rsid w:val="00D52283"/>
    <w:rsid w:val="00D5264E"/>
    <w:rsid w:val="00D569EC"/>
    <w:rsid w:val="00D575C9"/>
    <w:rsid w:val="00D61CFB"/>
    <w:rsid w:val="00D633E8"/>
    <w:rsid w:val="00D672A1"/>
    <w:rsid w:val="00D70A2F"/>
    <w:rsid w:val="00D70C20"/>
    <w:rsid w:val="00D7307E"/>
    <w:rsid w:val="00D7425A"/>
    <w:rsid w:val="00D75BF4"/>
    <w:rsid w:val="00D7681D"/>
    <w:rsid w:val="00D77D68"/>
    <w:rsid w:val="00D80D8C"/>
    <w:rsid w:val="00D827C3"/>
    <w:rsid w:val="00D82C67"/>
    <w:rsid w:val="00D82CE4"/>
    <w:rsid w:val="00D82D1A"/>
    <w:rsid w:val="00D85A79"/>
    <w:rsid w:val="00D85CEA"/>
    <w:rsid w:val="00D862C0"/>
    <w:rsid w:val="00D87416"/>
    <w:rsid w:val="00D87543"/>
    <w:rsid w:val="00D87F47"/>
    <w:rsid w:val="00D919F3"/>
    <w:rsid w:val="00D93975"/>
    <w:rsid w:val="00D96AFD"/>
    <w:rsid w:val="00DA0963"/>
    <w:rsid w:val="00DA504A"/>
    <w:rsid w:val="00DB1074"/>
    <w:rsid w:val="00DB261B"/>
    <w:rsid w:val="00DB77FD"/>
    <w:rsid w:val="00DC2522"/>
    <w:rsid w:val="00DC79AD"/>
    <w:rsid w:val="00DE2408"/>
    <w:rsid w:val="00DE2653"/>
    <w:rsid w:val="00DE2A9F"/>
    <w:rsid w:val="00DE723A"/>
    <w:rsid w:val="00DF2868"/>
    <w:rsid w:val="00DF30A9"/>
    <w:rsid w:val="00DF3DE0"/>
    <w:rsid w:val="00DF4FD4"/>
    <w:rsid w:val="00DF74D5"/>
    <w:rsid w:val="00DF76F2"/>
    <w:rsid w:val="00E01A32"/>
    <w:rsid w:val="00E037D8"/>
    <w:rsid w:val="00E05E6B"/>
    <w:rsid w:val="00E07C8F"/>
    <w:rsid w:val="00E10FE2"/>
    <w:rsid w:val="00E14950"/>
    <w:rsid w:val="00E1538D"/>
    <w:rsid w:val="00E17F25"/>
    <w:rsid w:val="00E240BC"/>
    <w:rsid w:val="00E25429"/>
    <w:rsid w:val="00E3447B"/>
    <w:rsid w:val="00E348C1"/>
    <w:rsid w:val="00E348F3"/>
    <w:rsid w:val="00E40B6A"/>
    <w:rsid w:val="00E428CD"/>
    <w:rsid w:val="00E42BDD"/>
    <w:rsid w:val="00E4350E"/>
    <w:rsid w:val="00E44C77"/>
    <w:rsid w:val="00E44CF5"/>
    <w:rsid w:val="00E4665A"/>
    <w:rsid w:val="00E46C17"/>
    <w:rsid w:val="00E46C4D"/>
    <w:rsid w:val="00E50FAC"/>
    <w:rsid w:val="00E54701"/>
    <w:rsid w:val="00E601F4"/>
    <w:rsid w:val="00E61502"/>
    <w:rsid w:val="00E658B7"/>
    <w:rsid w:val="00E71E8F"/>
    <w:rsid w:val="00E72843"/>
    <w:rsid w:val="00E7414C"/>
    <w:rsid w:val="00E81F98"/>
    <w:rsid w:val="00E85456"/>
    <w:rsid w:val="00E857F4"/>
    <w:rsid w:val="00E858DA"/>
    <w:rsid w:val="00E86B7F"/>
    <w:rsid w:val="00E86FF1"/>
    <w:rsid w:val="00E900E3"/>
    <w:rsid w:val="00E960CE"/>
    <w:rsid w:val="00EA51ED"/>
    <w:rsid w:val="00EA7F75"/>
    <w:rsid w:val="00EB2724"/>
    <w:rsid w:val="00EB4AA6"/>
    <w:rsid w:val="00EB5E4C"/>
    <w:rsid w:val="00EC1B7B"/>
    <w:rsid w:val="00EC3FB5"/>
    <w:rsid w:val="00EC5E90"/>
    <w:rsid w:val="00EC655E"/>
    <w:rsid w:val="00ED47A6"/>
    <w:rsid w:val="00ED7C06"/>
    <w:rsid w:val="00EE0D20"/>
    <w:rsid w:val="00EE2EB9"/>
    <w:rsid w:val="00EE697D"/>
    <w:rsid w:val="00EE7690"/>
    <w:rsid w:val="00EF096C"/>
    <w:rsid w:val="00EF34FD"/>
    <w:rsid w:val="00EF3A68"/>
    <w:rsid w:val="00EF49BD"/>
    <w:rsid w:val="00EF5E37"/>
    <w:rsid w:val="00EF607D"/>
    <w:rsid w:val="00F01A74"/>
    <w:rsid w:val="00F0267B"/>
    <w:rsid w:val="00F047B9"/>
    <w:rsid w:val="00F047DC"/>
    <w:rsid w:val="00F04890"/>
    <w:rsid w:val="00F0522C"/>
    <w:rsid w:val="00F0766F"/>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CD8"/>
    <w:rsid w:val="00F44BCB"/>
    <w:rsid w:val="00F45109"/>
    <w:rsid w:val="00F50648"/>
    <w:rsid w:val="00F5374D"/>
    <w:rsid w:val="00F642A3"/>
    <w:rsid w:val="00F711D8"/>
    <w:rsid w:val="00F72DE0"/>
    <w:rsid w:val="00F743AC"/>
    <w:rsid w:val="00F752AE"/>
    <w:rsid w:val="00F76B22"/>
    <w:rsid w:val="00F80613"/>
    <w:rsid w:val="00F86D2C"/>
    <w:rsid w:val="00F92399"/>
    <w:rsid w:val="00F93A70"/>
    <w:rsid w:val="00F967C4"/>
    <w:rsid w:val="00FA0AA6"/>
    <w:rsid w:val="00FA2F77"/>
    <w:rsid w:val="00FA5F29"/>
    <w:rsid w:val="00FA70F5"/>
    <w:rsid w:val="00FA7BF0"/>
    <w:rsid w:val="00FB1948"/>
    <w:rsid w:val="00FB2798"/>
    <w:rsid w:val="00FB3809"/>
    <w:rsid w:val="00FB4CD1"/>
    <w:rsid w:val="00FB6526"/>
    <w:rsid w:val="00FB7136"/>
    <w:rsid w:val="00FC59C1"/>
    <w:rsid w:val="00FC5DD3"/>
    <w:rsid w:val="00FC5F96"/>
    <w:rsid w:val="00FC6E30"/>
    <w:rsid w:val="00FC7432"/>
    <w:rsid w:val="00FC7ADF"/>
    <w:rsid w:val="00FD03F7"/>
    <w:rsid w:val="00FD11B7"/>
    <w:rsid w:val="00FD2A57"/>
    <w:rsid w:val="00FD7D2E"/>
    <w:rsid w:val="00FE168D"/>
    <w:rsid w:val="00FE398C"/>
    <w:rsid w:val="00FE3E2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FE812A2D-1CE3-46D6-9DF3-FA9F67AD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CCE6-9D99-460D-A7DB-791A4811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2</cp:revision>
  <cp:lastPrinted>2019-02-19T08:44:00Z</cp:lastPrinted>
  <dcterms:created xsi:type="dcterms:W3CDTF">2019-02-26T11:14:00Z</dcterms:created>
  <dcterms:modified xsi:type="dcterms:W3CDTF">2019-02-26T11:14:00Z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