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427A" w14:textId="1CB0193C" w:rsidR="00C35892" w:rsidRPr="009F6C2B" w:rsidRDefault="009B56FD" w:rsidP="00A74808">
      <w:pPr>
        <w:pStyle w:val="Heading1"/>
        <w:rPr>
          <w:sz w:val="24"/>
          <w:szCs w:val="24"/>
        </w:rPr>
      </w:pPr>
      <w:r>
        <w:t xml:space="preserve"> </w:t>
      </w:r>
      <w:proofErr w:type="spellStart"/>
      <w:r w:rsidR="009F6C2B" w:rsidRPr="009F6C2B">
        <w:rPr>
          <w:sz w:val="24"/>
          <w:szCs w:val="24"/>
        </w:rPr>
        <w:t>Codford</w:t>
      </w:r>
      <w:proofErr w:type="spellEnd"/>
      <w:r w:rsidR="009F6C2B" w:rsidRPr="009F6C2B">
        <w:rPr>
          <w:sz w:val="24"/>
          <w:szCs w:val="24"/>
        </w:rPr>
        <w:t xml:space="preserve"> Parish Council</w:t>
      </w:r>
      <w:r w:rsidR="00A74808">
        <w:rPr>
          <w:sz w:val="24"/>
          <w:szCs w:val="24"/>
        </w:rPr>
        <w:t xml:space="preserve"> - </w:t>
      </w:r>
      <w:r w:rsidR="009F6C2B" w:rsidRPr="009F6C2B">
        <w:rPr>
          <w:sz w:val="24"/>
          <w:szCs w:val="24"/>
        </w:rPr>
        <w:t xml:space="preserve">Meeting Minutes </w:t>
      </w:r>
      <w:r w:rsidR="00C965B2">
        <w:rPr>
          <w:sz w:val="24"/>
          <w:szCs w:val="24"/>
        </w:rPr>
        <w:t>–</w:t>
      </w:r>
      <w:r w:rsidR="00E6495B">
        <w:rPr>
          <w:sz w:val="24"/>
          <w:szCs w:val="24"/>
        </w:rPr>
        <w:t xml:space="preserve"> </w:t>
      </w:r>
      <w:r w:rsidR="00E33943">
        <w:rPr>
          <w:sz w:val="24"/>
          <w:szCs w:val="24"/>
        </w:rPr>
        <w:t>January</w:t>
      </w:r>
      <w:r w:rsidR="00E6495B">
        <w:rPr>
          <w:sz w:val="24"/>
          <w:szCs w:val="24"/>
        </w:rPr>
        <w:t xml:space="preserve"> </w:t>
      </w:r>
      <w:r w:rsidR="00E33943">
        <w:rPr>
          <w:sz w:val="24"/>
          <w:szCs w:val="24"/>
        </w:rPr>
        <w:t>6</w:t>
      </w:r>
      <w:r w:rsidR="006C1309">
        <w:rPr>
          <w:sz w:val="24"/>
          <w:szCs w:val="24"/>
        </w:rPr>
        <w:t>th</w:t>
      </w:r>
      <w:r w:rsidR="009F6C2B" w:rsidRPr="009F6C2B">
        <w:rPr>
          <w:sz w:val="24"/>
          <w:szCs w:val="24"/>
        </w:rPr>
        <w:t>, 20</w:t>
      </w:r>
      <w:r w:rsidR="00022DB9">
        <w:rPr>
          <w:sz w:val="24"/>
          <w:szCs w:val="24"/>
        </w:rPr>
        <w:t>20</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03C6AF9A" w14:textId="2C1AD5B3" w:rsidR="009B56FD" w:rsidRPr="00BB3BA0" w:rsidRDefault="00777B04" w:rsidP="008A75B3">
      <w:pPr>
        <w:ind w:left="0"/>
        <w:rPr>
          <w:rFonts w:ascii="Calibri" w:hAnsi="Calibri" w:cs="Calibri"/>
          <w:lang w:val="en-GB"/>
        </w:rPr>
      </w:pPr>
      <w:r w:rsidRPr="00777B04">
        <w:rPr>
          <w:rFonts w:ascii="Calibri" w:hAnsi="Calibri" w:cs="Calibri"/>
          <w:sz w:val="22"/>
          <w:szCs w:val="22"/>
          <w:lang w:val="en-GB"/>
        </w:rPr>
        <w:t xml:space="preserve"> </w:t>
      </w:r>
      <w:r w:rsidR="00C21BC4">
        <w:rPr>
          <w:rFonts w:ascii="Calibri" w:hAnsi="Calibri" w:cs="Calibri"/>
          <w:sz w:val="22"/>
          <w:szCs w:val="22"/>
          <w:lang w:val="en-GB"/>
        </w:rPr>
        <w:t>Cllr A Rennie</w:t>
      </w:r>
      <w:r w:rsidR="00C21BC4">
        <w:rPr>
          <w:rFonts w:ascii="Calibri" w:hAnsi="Calibri" w:cs="Calibri"/>
          <w:lang w:val="en-GB"/>
        </w:rPr>
        <w:t xml:space="preserve">, </w:t>
      </w:r>
      <w:r w:rsidR="00C21BC4" w:rsidRPr="005608EB">
        <w:rPr>
          <w:rFonts w:ascii="Calibri" w:hAnsi="Calibri" w:cs="Calibri"/>
          <w:lang w:val="en-GB"/>
        </w:rPr>
        <w:t>Cllr. B. Smith</w:t>
      </w:r>
      <w:r w:rsidR="00C21BC4">
        <w:rPr>
          <w:rFonts w:ascii="Calibri" w:hAnsi="Calibri" w:cs="Calibri"/>
          <w:sz w:val="22"/>
          <w:szCs w:val="22"/>
          <w:lang w:val="en-GB"/>
        </w:rPr>
        <w:t xml:space="preserve">, </w:t>
      </w:r>
      <w:r w:rsidR="005608EB" w:rsidRPr="005608EB">
        <w:rPr>
          <w:rFonts w:ascii="Calibri" w:hAnsi="Calibri" w:cs="Calibri"/>
          <w:sz w:val="22"/>
          <w:szCs w:val="22"/>
          <w:lang w:val="en-GB"/>
        </w:rPr>
        <w:t xml:space="preserve">Cllr. C. </w:t>
      </w:r>
      <w:proofErr w:type="spellStart"/>
      <w:r w:rsidR="005608EB" w:rsidRPr="005608EB">
        <w:rPr>
          <w:rFonts w:ascii="Calibri" w:hAnsi="Calibri" w:cs="Calibri"/>
          <w:sz w:val="22"/>
          <w:szCs w:val="22"/>
          <w:lang w:val="en-GB"/>
        </w:rPr>
        <w:t>Beagley</w:t>
      </w:r>
      <w:bookmarkStart w:id="0" w:name="_Hlk515352346"/>
      <w:proofErr w:type="spellEnd"/>
      <w:r w:rsidR="00DC6432" w:rsidRPr="00003CF3">
        <w:rPr>
          <w:rFonts w:ascii="Calibri" w:hAnsi="Calibri" w:cs="Calibri"/>
          <w:sz w:val="22"/>
          <w:szCs w:val="22"/>
          <w:lang w:val="en-GB"/>
        </w:rPr>
        <w:t xml:space="preserve">, </w:t>
      </w:r>
      <w:r w:rsidR="00DC6432">
        <w:rPr>
          <w:rFonts w:ascii="Calibri" w:hAnsi="Calibri" w:cs="Calibri"/>
          <w:sz w:val="22"/>
          <w:szCs w:val="22"/>
          <w:lang w:val="en-GB"/>
        </w:rPr>
        <w:t>Cllr</w:t>
      </w:r>
      <w:r w:rsidR="00A106FD">
        <w:rPr>
          <w:rFonts w:ascii="Calibri" w:hAnsi="Calibri" w:cs="Calibri"/>
          <w:sz w:val="22"/>
          <w:szCs w:val="22"/>
          <w:lang w:val="en-GB"/>
        </w:rPr>
        <w:t>. D. Williams</w:t>
      </w:r>
      <w:bookmarkEnd w:id="0"/>
      <w:r w:rsidR="00174E2D">
        <w:rPr>
          <w:rFonts w:ascii="Calibri" w:hAnsi="Calibri" w:cs="Calibri"/>
          <w:sz w:val="22"/>
          <w:szCs w:val="22"/>
          <w:lang w:val="en-GB"/>
        </w:rPr>
        <w:t xml:space="preserve">, </w:t>
      </w:r>
      <w:r w:rsidR="00C21BC4" w:rsidRPr="005608EB">
        <w:rPr>
          <w:rFonts w:ascii="Calibri" w:hAnsi="Calibri" w:cs="Calibri"/>
          <w:lang w:val="en-GB"/>
        </w:rPr>
        <w:t xml:space="preserve">Cllr </w:t>
      </w:r>
      <w:r w:rsidR="00C21BC4">
        <w:rPr>
          <w:rFonts w:ascii="Calibri" w:hAnsi="Calibri" w:cs="Calibri"/>
          <w:lang w:val="en-GB"/>
        </w:rPr>
        <w:t>D. Bartlett</w:t>
      </w:r>
      <w:r w:rsidR="00C21BC4">
        <w:rPr>
          <w:rFonts w:ascii="Calibri" w:hAnsi="Calibri" w:cs="Calibri"/>
          <w:sz w:val="22"/>
          <w:szCs w:val="22"/>
          <w:lang w:val="en-GB"/>
        </w:rPr>
        <w:t>,</w:t>
      </w:r>
      <w:r w:rsidR="00C21BC4">
        <w:rPr>
          <w:rFonts w:ascii="Calibri" w:hAnsi="Calibri" w:cs="Calibri"/>
          <w:sz w:val="22"/>
          <w:szCs w:val="22"/>
          <w:lang w:val="en-GB"/>
        </w:rPr>
        <w:t xml:space="preserve"> </w:t>
      </w:r>
      <w:r w:rsidR="00C21BC4">
        <w:rPr>
          <w:rFonts w:ascii="Calibri" w:hAnsi="Calibri" w:cs="Calibri"/>
          <w:lang w:val="en-GB"/>
        </w:rPr>
        <w:t xml:space="preserve">Cllr. </w:t>
      </w:r>
      <w:r w:rsidR="00C21BC4" w:rsidRPr="00550C02">
        <w:rPr>
          <w:rFonts w:ascii="Calibri" w:hAnsi="Calibri" w:cs="Calibri"/>
          <w:lang w:val="en-GB"/>
        </w:rPr>
        <w:t>S. Howe</w:t>
      </w:r>
      <w:r w:rsidR="00C21BC4">
        <w:rPr>
          <w:rFonts w:ascii="Calibri" w:hAnsi="Calibri" w:cs="Calibri"/>
          <w:lang w:val="en-GB"/>
        </w:rPr>
        <w:t>,</w:t>
      </w:r>
      <w:r w:rsidR="00C21BC4" w:rsidRPr="005608EB">
        <w:rPr>
          <w:rFonts w:ascii="Calibri" w:hAnsi="Calibri" w:cs="Calibri"/>
          <w:sz w:val="22"/>
          <w:szCs w:val="22"/>
          <w:lang w:val="en-GB"/>
        </w:rPr>
        <w:t xml:space="preserve"> </w:t>
      </w:r>
      <w:r w:rsidR="00C21BC4">
        <w:rPr>
          <w:rFonts w:ascii="Calibri" w:hAnsi="Calibri" w:cs="Calibri"/>
          <w:sz w:val="22"/>
          <w:szCs w:val="22"/>
          <w:lang w:val="en-GB"/>
        </w:rPr>
        <w:t>C</w:t>
      </w:r>
      <w:r w:rsidR="005608EB" w:rsidRPr="005608EB">
        <w:rPr>
          <w:rFonts w:ascii="Calibri" w:hAnsi="Calibri" w:cs="Calibri"/>
          <w:sz w:val="22"/>
          <w:szCs w:val="22"/>
          <w:lang w:val="en-GB"/>
        </w:rPr>
        <w:t>llr. S. Mitchell</w:t>
      </w:r>
      <w:r w:rsidR="00DD17BD">
        <w:rPr>
          <w:rFonts w:ascii="Calibri" w:hAnsi="Calibri" w:cs="Calibri"/>
          <w:sz w:val="22"/>
          <w:szCs w:val="22"/>
          <w:lang w:val="en-GB"/>
        </w:rPr>
        <w:t>,</w:t>
      </w:r>
      <w:r w:rsidR="005913A5">
        <w:rPr>
          <w:rFonts w:ascii="Calibri" w:hAnsi="Calibri" w:cs="Calibri"/>
          <w:sz w:val="22"/>
          <w:szCs w:val="22"/>
          <w:lang w:val="en-GB"/>
        </w:rPr>
        <w:t xml:space="preserve"> </w:t>
      </w:r>
      <w:r w:rsidR="00696821">
        <w:rPr>
          <w:rFonts w:ascii="Calibri" w:hAnsi="Calibri" w:cs="Calibri"/>
          <w:sz w:val="22"/>
          <w:szCs w:val="22"/>
          <w:lang w:val="en-GB"/>
        </w:rPr>
        <w:t>Cll</w:t>
      </w:r>
      <w:r w:rsidR="009D11F9" w:rsidRPr="00003CF3">
        <w:rPr>
          <w:rFonts w:ascii="Calibri" w:hAnsi="Calibri" w:cs="Calibri"/>
          <w:sz w:val="22"/>
          <w:szCs w:val="22"/>
          <w:lang w:val="en-GB"/>
        </w:rPr>
        <w:t>r. T Thornton</w:t>
      </w:r>
      <w:r w:rsidR="00C21BC4">
        <w:rPr>
          <w:rFonts w:ascii="Calibri" w:hAnsi="Calibri" w:cs="Calibri"/>
          <w:sz w:val="22"/>
          <w:szCs w:val="22"/>
          <w:lang w:val="en-GB"/>
        </w:rPr>
        <w:t>.</w:t>
      </w:r>
      <w:r w:rsidR="00B2436A">
        <w:rPr>
          <w:rFonts w:ascii="Calibri" w:hAnsi="Calibri" w:cs="Calibri"/>
          <w:sz w:val="22"/>
          <w:szCs w:val="22"/>
          <w:lang w:val="en-GB"/>
        </w:rPr>
        <w:t xml:space="preserve"> </w:t>
      </w:r>
      <w:r w:rsidR="00A74808">
        <w:rPr>
          <w:rFonts w:ascii="Calibri" w:hAnsi="Calibri" w:cs="Calibri"/>
          <w:sz w:val="22"/>
          <w:szCs w:val="22"/>
          <w:lang w:val="en-GB"/>
        </w:rPr>
        <w:br/>
      </w:r>
      <w:r w:rsidR="009B56FD" w:rsidRPr="00245339">
        <w:rPr>
          <w:rFonts w:ascii="Calibri" w:hAnsi="Calibri" w:cs="Calibri"/>
          <w:b/>
          <w:lang w:val="en-GB"/>
        </w:rPr>
        <w:t>In attendance:</w:t>
      </w:r>
      <w:r w:rsidR="009B56FD" w:rsidRPr="00245339">
        <w:rPr>
          <w:rFonts w:ascii="Calibri" w:hAnsi="Calibri" w:cs="Calibri"/>
          <w:lang w:val="en-GB"/>
        </w:rPr>
        <w:t xml:space="preserve"> </w:t>
      </w:r>
      <w:r w:rsidR="009B56FD" w:rsidRPr="00003CF3">
        <w:rPr>
          <w:rFonts w:ascii="Calibri" w:hAnsi="Calibri" w:cs="Calibri"/>
          <w:sz w:val="22"/>
          <w:szCs w:val="22"/>
          <w:lang w:val="en-GB"/>
        </w:rPr>
        <w:t>K Grant, Clerk</w:t>
      </w:r>
      <w:r w:rsidR="0095281D">
        <w:rPr>
          <w:rFonts w:ascii="Calibri" w:hAnsi="Calibri" w:cs="Calibri"/>
          <w:sz w:val="22"/>
          <w:szCs w:val="22"/>
          <w:lang w:val="en-GB"/>
        </w:rPr>
        <w:t xml:space="preserve">. </w:t>
      </w:r>
      <w:r w:rsidR="00A74808">
        <w:rPr>
          <w:rFonts w:ascii="Calibri" w:hAnsi="Calibri" w:cs="Calibri"/>
          <w:sz w:val="22"/>
          <w:szCs w:val="22"/>
          <w:lang w:val="en-GB"/>
        </w:rPr>
        <w:br/>
      </w:r>
      <w:r w:rsidR="00DA0963" w:rsidRPr="00C965B2">
        <w:rPr>
          <w:rFonts w:ascii="Calibri" w:hAnsi="Calibri" w:cs="Calibri"/>
          <w:b/>
          <w:lang w:val="en-GB"/>
        </w:rPr>
        <w:t>0</w:t>
      </w:r>
      <w:r w:rsidR="00FC4831">
        <w:rPr>
          <w:rFonts w:ascii="Calibri" w:hAnsi="Calibri" w:cs="Calibri"/>
          <w:b/>
          <w:lang w:val="en-GB"/>
        </w:rPr>
        <w:t>0</w:t>
      </w:r>
      <w:r w:rsidR="001A37D1">
        <w:rPr>
          <w:rFonts w:ascii="Calibri" w:hAnsi="Calibri" w:cs="Calibri"/>
          <w:b/>
          <w:lang w:val="en-GB"/>
        </w:rPr>
        <w:t>52</w:t>
      </w:r>
      <w:r w:rsidR="009B56FD" w:rsidRPr="00C965B2">
        <w:rPr>
          <w:rFonts w:ascii="Calibri" w:hAnsi="Calibri" w:cs="Calibri"/>
          <w:b/>
          <w:lang w:val="en-GB"/>
        </w:rPr>
        <w:t xml:space="preserve"> </w:t>
      </w:r>
      <w:r w:rsidR="00B201B2" w:rsidRPr="00C965B2">
        <w:rPr>
          <w:rFonts w:ascii="Calibri" w:hAnsi="Calibri" w:cs="Calibri"/>
          <w:b/>
          <w:lang w:val="en-GB"/>
        </w:rPr>
        <w:t>Apologies</w:t>
      </w:r>
      <w:r w:rsidR="00EF49BD" w:rsidRPr="00C965B2">
        <w:rPr>
          <w:rFonts w:ascii="Calibri" w:hAnsi="Calibri" w:cs="Calibri"/>
          <w:b/>
          <w:color w:val="FF0000"/>
          <w:lang w:val="en-GB"/>
        </w:rPr>
        <w:t>.</w:t>
      </w:r>
      <w:r w:rsidR="00B201B2" w:rsidRPr="00C965B2">
        <w:rPr>
          <w:rFonts w:ascii="Calibri" w:hAnsi="Calibri" w:cs="Calibri"/>
          <w:b/>
          <w:color w:val="FF0000"/>
          <w:sz w:val="28"/>
          <w:szCs w:val="28"/>
          <w:lang w:val="en-GB"/>
        </w:rPr>
        <w:t xml:space="preserve"> </w:t>
      </w:r>
      <w:r w:rsidR="00A106FD">
        <w:rPr>
          <w:rFonts w:ascii="Calibri" w:hAnsi="Calibri" w:cs="Calibri"/>
          <w:b/>
          <w:color w:val="FF0000"/>
          <w:sz w:val="28"/>
          <w:szCs w:val="28"/>
          <w:lang w:val="en-GB"/>
        </w:rPr>
        <w:br/>
      </w:r>
      <w:bookmarkStart w:id="1" w:name="_Hlk9232994"/>
      <w:r w:rsidR="00B2436A">
        <w:rPr>
          <w:rFonts w:ascii="Calibri" w:hAnsi="Calibri" w:cs="Calibri"/>
          <w:sz w:val="22"/>
          <w:szCs w:val="22"/>
          <w:lang w:val="en-GB"/>
        </w:rPr>
        <w:t>Cll</w:t>
      </w:r>
      <w:r w:rsidR="00B2436A" w:rsidRPr="00003CF3">
        <w:rPr>
          <w:rFonts w:ascii="Calibri" w:hAnsi="Calibri" w:cs="Calibri"/>
          <w:sz w:val="22"/>
          <w:szCs w:val="22"/>
          <w:lang w:val="en-GB"/>
        </w:rPr>
        <w:t xml:space="preserve">r. C. </w:t>
      </w:r>
      <w:proofErr w:type="spellStart"/>
      <w:r w:rsidR="00B2436A">
        <w:rPr>
          <w:rFonts w:ascii="Calibri" w:hAnsi="Calibri" w:cs="Calibri"/>
          <w:sz w:val="22"/>
          <w:szCs w:val="22"/>
          <w:lang w:val="en-GB"/>
        </w:rPr>
        <w:t>Brayne</w:t>
      </w:r>
      <w:proofErr w:type="spellEnd"/>
      <w:r w:rsidR="00B2436A" w:rsidRPr="005608EB">
        <w:rPr>
          <w:rFonts w:ascii="Calibri" w:hAnsi="Calibri" w:cs="Calibri"/>
          <w:lang w:val="en-GB"/>
        </w:rPr>
        <w:t xml:space="preserve"> </w:t>
      </w:r>
      <w:bookmarkEnd w:id="1"/>
      <w:r w:rsidR="00FB7136">
        <w:rPr>
          <w:rFonts w:ascii="Calibri" w:hAnsi="Calibri" w:cs="Calibri"/>
        </w:rPr>
        <w:br/>
      </w:r>
      <w:r w:rsidR="00AF75CE" w:rsidRPr="00AD48C9">
        <w:rPr>
          <w:rFonts w:ascii="Calibri" w:hAnsi="Calibri" w:cs="Calibri"/>
          <w:i/>
          <w:sz w:val="20"/>
          <w:szCs w:val="20"/>
        </w:rPr>
        <w:t>Local Government Act 1972 s85(1)</w:t>
      </w:r>
      <w:bookmarkStart w:id="2" w:name="_Hlk480985074"/>
      <w:r w:rsidR="00A74808">
        <w:rPr>
          <w:rFonts w:ascii="Calibri" w:hAnsi="Calibri" w:cs="Calibri"/>
          <w:sz w:val="22"/>
          <w:szCs w:val="22"/>
          <w:lang w:val="en-GB"/>
        </w:rPr>
        <w:br/>
      </w:r>
      <w:r w:rsidR="003C25B2" w:rsidRPr="00245339">
        <w:rPr>
          <w:rFonts w:ascii="Calibri" w:hAnsi="Calibri" w:cs="Calibri"/>
          <w:b/>
          <w:lang w:val="en-GB"/>
        </w:rPr>
        <w:t>0</w:t>
      </w:r>
      <w:r w:rsidR="00FC4831">
        <w:rPr>
          <w:rFonts w:ascii="Calibri" w:hAnsi="Calibri" w:cs="Calibri"/>
          <w:b/>
          <w:lang w:val="en-GB"/>
        </w:rPr>
        <w:t>0</w:t>
      </w:r>
      <w:r w:rsidR="001A37D1">
        <w:rPr>
          <w:rFonts w:ascii="Calibri" w:hAnsi="Calibri" w:cs="Calibri"/>
          <w:b/>
          <w:lang w:val="en-GB"/>
        </w:rPr>
        <w:t>53</w:t>
      </w:r>
      <w:r w:rsidR="00FC6E30" w:rsidRPr="00245339">
        <w:rPr>
          <w:rFonts w:ascii="Calibri" w:hAnsi="Calibri" w:cs="Calibri"/>
          <w:b/>
          <w:lang w:val="en-GB"/>
        </w:rPr>
        <w:t xml:space="preserve"> Open Forum</w:t>
      </w:r>
      <w:bookmarkEnd w:id="2"/>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804D04">
        <w:rPr>
          <w:rFonts w:ascii="Calibri" w:hAnsi="Calibri" w:cs="Calibri"/>
          <w:sz w:val="22"/>
          <w:szCs w:val="22"/>
        </w:rPr>
        <w:t xml:space="preserve"> </w:t>
      </w:r>
      <w:r w:rsidR="0025118E" w:rsidRPr="00C007E8">
        <w:rPr>
          <w:rFonts w:ascii="Calibri" w:hAnsi="Calibri" w:cs="Calibri"/>
          <w:sz w:val="22"/>
          <w:szCs w:val="22"/>
        </w:rPr>
        <w:t>No attendance.</w:t>
      </w:r>
      <w:r w:rsidR="00A74808">
        <w:rPr>
          <w:rFonts w:ascii="Calibri" w:hAnsi="Calibri" w:cs="Calibri"/>
          <w:sz w:val="22"/>
          <w:szCs w:val="22"/>
          <w:lang w:val="en-GB"/>
        </w:rPr>
        <w:br/>
      </w:r>
      <w:r w:rsidR="00D7307E">
        <w:rPr>
          <w:rFonts w:ascii="Calibri" w:hAnsi="Calibri" w:cs="Calibri"/>
          <w:b/>
          <w:lang w:val="en-GB"/>
        </w:rPr>
        <w:t>0</w:t>
      </w:r>
      <w:r w:rsidR="00FC4831">
        <w:rPr>
          <w:rFonts w:ascii="Calibri" w:hAnsi="Calibri" w:cs="Calibri"/>
          <w:b/>
          <w:lang w:val="en-GB"/>
        </w:rPr>
        <w:t>0</w:t>
      </w:r>
      <w:r w:rsidR="001A37D1">
        <w:rPr>
          <w:rFonts w:ascii="Calibri" w:hAnsi="Calibri" w:cs="Calibri"/>
          <w:b/>
          <w:lang w:val="en-GB"/>
        </w:rPr>
        <w:t>54</w:t>
      </w:r>
      <w:r w:rsidR="00D7307E" w:rsidRPr="00245339">
        <w:rPr>
          <w:rFonts w:ascii="Calibri" w:hAnsi="Calibri" w:cs="Calibri"/>
          <w:b/>
          <w:lang w:val="en-GB"/>
        </w:rPr>
        <w:t xml:space="preserve"> Interests.</w:t>
      </w:r>
      <w:r w:rsidR="005913A5">
        <w:rPr>
          <w:rFonts w:ascii="Calibri" w:hAnsi="Calibri" w:cs="Calibri"/>
          <w:b/>
          <w:lang w:val="en-GB"/>
        </w:rPr>
        <w:br/>
      </w:r>
      <w:r w:rsidR="00776952" w:rsidRPr="00776952">
        <w:rPr>
          <w:rFonts w:ascii="Calibri" w:hAnsi="Calibri" w:cs="Calibri"/>
          <w:sz w:val="22"/>
          <w:szCs w:val="22"/>
        </w:rPr>
        <w:t>(</w:t>
      </w:r>
      <w:proofErr w:type="spellStart"/>
      <w:r w:rsidR="00776952" w:rsidRPr="00776952">
        <w:rPr>
          <w:rFonts w:ascii="Calibri" w:hAnsi="Calibri" w:cs="Calibri"/>
          <w:sz w:val="22"/>
          <w:szCs w:val="22"/>
        </w:rPr>
        <w:t>i</w:t>
      </w:r>
      <w:proofErr w:type="spellEnd"/>
      <w:r w:rsidR="00776952" w:rsidRPr="00776952">
        <w:rPr>
          <w:rFonts w:ascii="Calibri" w:hAnsi="Calibri" w:cs="Calibri"/>
          <w:sz w:val="22"/>
          <w:szCs w:val="22"/>
        </w:rPr>
        <w:t xml:space="preserve">) </w:t>
      </w:r>
      <w:r w:rsidR="00E201AA">
        <w:rPr>
          <w:rFonts w:ascii="Calibri" w:hAnsi="Calibri" w:cs="Calibri"/>
          <w:sz w:val="22"/>
          <w:szCs w:val="22"/>
        </w:rPr>
        <w:t>No interests</w:t>
      </w:r>
      <w:r w:rsidR="00577664">
        <w:rPr>
          <w:rFonts w:ascii="Calibri" w:hAnsi="Calibri" w:cs="Calibri"/>
          <w:sz w:val="22"/>
          <w:szCs w:val="22"/>
        </w:rPr>
        <w:t xml:space="preserve"> declared</w:t>
      </w:r>
      <w:r w:rsidR="00E201AA">
        <w:rPr>
          <w:rFonts w:ascii="Calibri" w:hAnsi="Calibri" w:cs="Calibri"/>
          <w:sz w:val="22"/>
          <w:szCs w:val="22"/>
        </w:rPr>
        <w:t>.</w:t>
      </w:r>
      <w:r w:rsidR="00577664">
        <w:rPr>
          <w:rFonts w:ascii="Calibri" w:hAnsi="Calibri" w:cs="Calibri"/>
          <w:sz w:val="22"/>
          <w:szCs w:val="22"/>
        </w:rPr>
        <w:br/>
      </w:r>
      <w:r w:rsidR="00A106FD" w:rsidRPr="00A106FD">
        <w:rPr>
          <w:rFonts w:ascii="Calibri" w:hAnsi="Calibri" w:cs="Calibri"/>
          <w:sz w:val="22"/>
          <w:szCs w:val="22"/>
        </w:rPr>
        <w:t xml:space="preserve">(ii) Dispensations. None received. </w:t>
      </w:r>
      <w:r w:rsidR="00A106FD" w:rsidRPr="00A106FD">
        <w:rPr>
          <w:rFonts w:ascii="Calibri" w:hAnsi="Calibri" w:cs="Calibri"/>
          <w:i/>
          <w:sz w:val="22"/>
          <w:szCs w:val="22"/>
        </w:rPr>
        <w:t>Localism Act 2011</w:t>
      </w:r>
      <w:r w:rsidR="00D7307E">
        <w:rPr>
          <w:rFonts w:ascii="Calibri" w:hAnsi="Calibri" w:cs="Calibri"/>
          <w:b/>
          <w:lang w:val="en-GB"/>
        </w:rPr>
        <w:br/>
      </w:r>
      <w:r w:rsidR="00CE174F" w:rsidRPr="00CE174F">
        <w:rPr>
          <w:rFonts w:ascii="Calibri" w:hAnsi="Calibri" w:cs="Calibri"/>
          <w:b/>
        </w:rPr>
        <w:t>0</w:t>
      </w:r>
      <w:r w:rsidR="00FC4831">
        <w:rPr>
          <w:rFonts w:ascii="Calibri" w:hAnsi="Calibri" w:cs="Calibri"/>
          <w:b/>
        </w:rPr>
        <w:t>0</w:t>
      </w:r>
      <w:r w:rsidR="001A37D1">
        <w:rPr>
          <w:rFonts w:ascii="Calibri" w:hAnsi="Calibri" w:cs="Calibri"/>
          <w:b/>
        </w:rPr>
        <w:t>55</w:t>
      </w:r>
      <w:r w:rsidR="00CE174F" w:rsidRPr="00CE174F">
        <w:rPr>
          <w:rFonts w:ascii="Calibri" w:hAnsi="Calibri" w:cs="Calibri"/>
          <w:b/>
        </w:rPr>
        <w:t xml:space="preserve"> </w:t>
      </w:r>
      <w:r w:rsidR="009B56FD" w:rsidRPr="00CE174F">
        <w:rPr>
          <w:rFonts w:ascii="Calibri" w:hAnsi="Calibri" w:cs="Calibri"/>
          <w:b/>
        </w:rPr>
        <w:t>Approval of minutes from last meeting</w:t>
      </w:r>
      <w:r w:rsidR="003351EA" w:rsidRPr="00CE174F">
        <w:rPr>
          <w:rFonts w:ascii="Calibri" w:hAnsi="Calibri" w:cs="Calibri"/>
          <w:sz w:val="22"/>
          <w:szCs w:val="22"/>
        </w:rPr>
        <w:br/>
      </w:r>
      <w:r w:rsidR="005913A5" w:rsidRPr="00A96E87">
        <w:rPr>
          <w:rFonts w:ascii="Calibri" w:hAnsi="Calibri" w:cs="Calibri"/>
          <w:sz w:val="22"/>
          <w:szCs w:val="22"/>
        </w:rPr>
        <w:t>The minutes had been previously circulated, taken as read and were approved</w:t>
      </w:r>
      <w:r w:rsidR="00DD17BD">
        <w:rPr>
          <w:rFonts w:ascii="Calibri" w:hAnsi="Calibri" w:cs="Calibri"/>
          <w:sz w:val="22"/>
          <w:szCs w:val="22"/>
        </w:rPr>
        <w:t xml:space="preserve"> </w:t>
      </w:r>
      <w:r w:rsidR="00DD17BD" w:rsidRPr="005209CF">
        <w:rPr>
          <w:rFonts w:ascii="Calibri" w:hAnsi="Calibri" w:cs="Calibri"/>
          <w:sz w:val="22"/>
          <w:szCs w:val="22"/>
        </w:rPr>
        <w:t>and sig</w:t>
      </w:r>
      <w:r w:rsidR="00DD17BD" w:rsidRPr="00A96E87">
        <w:rPr>
          <w:rFonts w:ascii="Calibri" w:hAnsi="Calibri" w:cs="Calibri"/>
          <w:sz w:val="22"/>
          <w:szCs w:val="22"/>
        </w:rPr>
        <w:t>ned by the</w:t>
      </w:r>
      <w:r w:rsidR="00DD17BD">
        <w:rPr>
          <w:rFonts w:ascii="Calibri" w:hAnsi="Calibri" w:cs="Calibri"/>
          <w:sz w:val="22"/>
          <w:szCs w:val="22"/>
        </w:rPr>
        <w:t xml:space="preserve"> </w:t>
      </w:r>
      <w:r w:rsidR="00DD17BD" w:rsidRPr="00A96E87">
        <w:rPr>
          <w:rFonts w:ascii="Calibri" w:hAnsi="Calibri" w:cs="Calibri"/>
          <w:sz w:val="22"/>
          <w:szCs w:val="22"/>
        </w:rPr>
        <w:t>Chairman</w:t>
      </w:r>
      <w:r w:rsidR="00472AEB">
        <w:rPr>
          <w:rFonts w:ascii="Calibri" w:hAnsi="Calibri" w:cs="Calibri"/>
          <w:sz w:val="22"/>
          <w:szCs w:val="22"/>
        </w:rPr>
        <w:t xml:space="preserve">. Amended: Date of next meeting changed to </w:t>
      </w:r>
      <w:r w:rsidR="00BB3BA0">
        <w:rPr>
          <w:rFonts w:ascii="Calibri" w:hAnsi="Calibri" w:cs="Calibri"/>
          <w:sz w:val="22"/>
          <w:szCs w:val="22"/>
        </w:rPr>
        <w:t>6</w:t>
      </w:r>
      <w:r w:rsidR="00472AEB" w:rsidRPr="00472AEB">
        <w:rPr>
          <w:rFonts w:ascii="Calibri" w:hAnsi="Calibri" w:cs="Calibri"/>
          <w:sz w:val="22"/>
          <w:szCs w:val="22"/>
          <w:vertAlign w:val="superscript"/>
        </w:rPr>
        <w:t>th</w:t>
      </w:r>
      <w:r w:rsidR="00472AEB">
        <w:rPr>
          <w:rFonts w:ascii="Calibri" w:hAnsi="Calibri" w:cs="Calibri"/>
          <w:sz w:val="22"/>
          <w:szCs w:val="22"/>
        </w:rPr>
        <w:t xml:space="preserve"> </w:t>
      </w:r>
      <w:r w:rsidR="00BB3BA0">
        <w:rPr>
          <w:rFonts w:ascii="Calibri" w:hAnsi="Calibri" w:cs="Calibri"/>
          <w:sz w:val="22"/>
          <w:szCs w:val="22"/>
        </w:rPr>
        <w:t>January</w:t>
      </w:r>
      <w:r w:rsidR="00472AEB">
        <w:rPr>
          <w:rFonts w:ascii="Calibri" w:hAnsi="Calibri" w:cs="Calibri"/>
          <w:sz w:val="22"/>
          <w:szCs w:val="22"/>
        </w:rPr>
        <w:t>.</w:t>
      </w:r>
      <w:r w:rsidR="00AE6BE4">
        <w:rPr>
          <w:rFonts w:ascii="Calibri" w:hAnsi="Calibri" w:cs="Calibri"/>
          <w:sz w:val="22"/>
          <w:szCs w:val="22"/>
        </w:rPr>
        <w:br/>
      </w:r>
      <w:r w:rsidR="005913A5" w:rsidRPr="00A96E87">
        <w:rPr>
          <w:rFonts w:ascii="Calibri" w:hAnsi="Calibri" w:cs="Calibri"/>
          <w:i/>
          <w:sz w:val="20"/>
          <w:szCs w:val="20"/>
          <w:lang w:val="en-GB"/>
        </w:rPr>
        <w:t>Local Government Act 1972</w:t>
      </w:r>
      <w:r w:rsidR="00F92399">
        <w:rPr>
          <w:rFonts w:ascii="Calibri" w:hAnsi="Calibri" w:cs="Calibri"/>
          <w:b/>
          <w:i/>
          <w:sz w:val="20"/>
          <w:szCs w:val="20"/>
          <w:lang w:val="en-GB"/>
        </w:rPr>
        <w:br/>
      </w:r>
      <w:r w:rsidR="00F92399" w:rsidRPr="00F92399">
        <w:rPr>
          <w:rFonts w:ascii="Calibri" w:hAnsi="Calibri" w:cs="Calibri"/>
          <w:b/>
        </w:rPr>
        <w:t>0</w:t>
      </w:r>
      <w:r w:rsidR="00FC4831">
        <w:rPr>
          <w:rFonts w:ascii="Calibri" w:hAnsi="Calibri" w:cs="Calibri"/>
          <w:b/>
        </w:rPr>
        <w:t>0</w:t>
      </w:r>
      <w:r w:rsidR="001A37D1">
        <w:rPr>
          <w:rFonts w:ascii="Calibri" w:hAnsi="Calibri" w:cs="Calibri"/>
          <w:b/>
        </w:rPr>
        <w:t>56</w:t>
      </w:r>
      <w:r w:rsidR="00F92399" w:rsidRPr="00F92399">
        <w:rPr>
          <w:rFonts w:ascii="Calibri" w:hAnsi="Calibri" w:cs="Calibri"/>
          <w:b/>
        </w:rPr>
        <w:t xml:space="preserve"> </w:t>
      </w:r>
      <w:r w:rsidR="005761BF" w:rsidRPr="00F92399">
        <w:rPr>
          <w:rFonts w:ascii="Calibri" w:hAnsi="Calibri" w:cs="Calibri"/>
          <w:b/>
        </w:rPr>
        <w:t>Matters Arising</w:t>
      </w:r>
      <w:r w:rsidR="00F92399">
        <w:rPr>
          <w:rFonts w:ascii="Calibri" w:hAnsi="Calibri" w:cs="Calibri"/>
        </w:rPr>
        <w:br/>
        <w:t>(</w:t>
      </w:r>
      <w:proofErr w:type="spellStart"/>
      <w:r w:rsidR="00F92399">
        <w:rPr>
          <w:rFonts w:ascii="Calibri" w:hAnsi="Calibri" w:cs="Calibri"/>
        </w:rPr>
        <w:t>i</w:t>
      </w:r>
      <w:proofErr w:type="spellEnd"/>
      <w:r w:rsidR="00F92399">
        <w:rPr>
          <w:rFonts w:ascii="Calibri" w:hAnsi="Calibri" w:cs="Calibri"/>
        </w:rPr>
        <w:t xml:space="preserve">) </w:t>
      </w:r>
      <w:r w:rsidR="002B63B4" w:rsidRPr="002B63B4">
        <w:rPr>
          <w:rFonts w:ascii="Calibri" w:hAnsi="Calibri" w:cs="Calibri"/>
        </w:rPr>
        <w:t xml:space="preserve">PARISH STEWARD </w:t>
      </w:r>
      <w:r w:rsidR="002B63B4" w:rsidRPr="00C277FA">
        <w:rPr>
          <w:rFonts w:ascii="Calibri" w:hAnsi="Calibri" w:cs="Calibri"/>
        </w:rPr>
        <w:br/>
      </w:r>
      <w:r w:rsidR="00F115A9" w:rsidRPr="004C4103">
        <w:rPr>
          <w:rFonts w:ascii="Calibri" w:hAnsi="Calibri" w:cs="Calibri"/>
          <w:sz w:val="22"/>
          <w:szCs w:val="22"/>
        </w:rPr>
        <w:t xml:space="preserve">PS </w:t>
      </w:r>
      <w:bookmarkStart w:id="3" w:name="_Hlk492505680"/>
      <w:r w:rsidR="00AE6BE4">
        <w:rPr>
          <w:rFonts w:ascii="Calibri" w:hAnsi="Calibri" w:cs="Calibri"/>
          <w:sz w:val="22"/>
          <w:szCs w:val="22"/>
        </w:rPr>
        <w:t xml:space="preserve">worked in </w:t>
      </w:r>
      <w:proofErr w:type="spellStart"/>
      <w:r w:rsidR="00AE6BE4">
        <w:rPr>
          <w:rFonts w:ascii="Calibri" w:hAnsi="Calibri" w:cs="Calibri"/>
          <w:sz w:val="22"/>
          <w:szCs w:val="22"/>
        </w:rPr>
        <w:t>Codford</w:t>
      </w:r>
      <w:proofErr w:type="spellEnd"/>
      <w:r w:rsidR="00AE6BE4">
        <w:rPr>
          <w:rFonts w:ascii="Calibri" w:hAnsi="Calibri" w:cs="Calibri"/>
          <w:sz w:val="22"/>
          <w:szCs w:val="22"/>
        </w:rPr>
        <w:t xml:space="preserve"> on the 1</w:t>
      </w:r>
      <w:r w:rsidR="00E201AA">
        <w:rPr>
          <w:rFonts w:ascii="Calibri" w:hAnsi="Calibri" w:cs="Calibri"/>
          <w:sz w:val="22"/>
          <w:szCs w:val="22"/>
        </w:rPr>
        <w:t>7</w:t>
      </w:r>
      <w:r w:rsidR="00AE6BE4" w:rsidRPr="00AE6BE4">
        <w:rPr>
          <w:rFonts w:ascii="Calibri" w:hAnsi="Calibri" w:cs="Calibri"/>
          <w:sz w:val="22"/>
          <w:szCs w:val="22"/>
          <w:vertAlign w:val="superscript"/>
        </w:rPr>
        <w:t>th</w:t>
      </w:r>
      <w:r w:rsidR="00AE6BE4">
        <w:rPr>
          <w:rFonts w:ascii="Calibri" w:hAnsi="Calibri" w:cs="Calibri"/>
          <w:sz w:val="22"/>
          <w:szCs w:val="22"/>
        </w:rPr>
        <w:t xml:space="preserve"> and </w:t>
      </w:r>
      <w:r w:rsidR="00E201AA">
        <w:rPr>
          <w:rFonts w:ascii="Calibri" w:hAnsi="Calibri" w:cs="Calibri"/>
          <w:sz w:val="22"/>
          <w:szCs w:val="22"/>
        </w:rPr>
        <w:t>18</w:t>
      </w:r>
      <w:r w:rsidR="00AE6BE4" w:rsidRPr="00AE6BE4">
        <w:rPr>
          <w:rFonts w:ascii="Calibri" w:hAnsi="Calibri" w:cs="Calibri"/>
          <w:sz w:val="22"/>
          <w:szCs w:val="22"/>
          <w:vertAlign w:val="superscript"/>
        </w:rPr>
        <w:t>th</w:t>
      </w:r>
      <w:r w:rsidR="00AE6BE4">
        <w:rPr>
          <w:rFonts w:ascii="Calibri" w:hAnsi="Calibri" w:cs="Calibri"/>
          <w:sz w:val="22"/>
          <w:szCs w:val="22"/>
        </w:rPr>
        <w:t xml:space="preserve"> November</w:t>
      </w:r>
      <w:r w:rsidR="00550C02">
        <w:rPr>
          <w:rFonts w:ascii="Calibri" w:hAnsi="Calibri" w:cs="Calibri"/>
          <w:sz w:val="22"/>
          <w:szCs w:val="22"/>
        </w:rPr>
        <w:t>.</w:t>
      </w:r>
      <w:r w:rsidR="00AE6BE4">
        <w:rPr>
          <w:rFonts w:ascii="Calibri" w:hAnsi="Calibri" w:cs="Calibri"/>
          <w:sz w:val="22"/>
          <w:szCs w:val="22"/>
        </w:rPr>
        <w:t xml:space="preserve"> </w:t>
      </w:r>
      <w:r w:rsidR="00AE6BE4">
        <w:rPr>
          <w:rFonts w:ascii="Calibri" w:hAnsi="Calibri" w:cs="Calibri"/>
          <w:sz w:val="22"/>
          <w:szCs w:val="22"/>
        </w:rPr>
        <w:br/>
        <w:t>He</w:t>
      </w:r>
      <w:r w:rsidR="00E201AA">
        <w:rPr>
          <w:rFonts w:ascii="Calibri" w:hAnsi="Calibri" w:cs="Calibri"/>
          <w:sz w:val="22"/>
          <w:szCs w:val="22"/>
        </w:rPr>
        <w:t xml:space="preserve"> has dealt with the </w:t>
      </w:r>
      <w:r w:rsidR="00B2436A">
        <w:rPr>
          <w:rFonts w:ascii="Calibri" w:hAnsi="Calibri" w:cs="Calibri"/>
          <w:sz w:val="22"/>
          <w:szCs w:val="22"/>
        </w:rPr>
        <w:t xml:space="preserve">two </w:t>
      </w:r>
      <w:r w:rsidR="00E201AA">
        <w:rPr>
          <w:rFonts w:ascii="Calibri" w:hAnsi="Calibri" w:cs="Calibri"/>
          <w:sz w:val="22"/>
          <w:szCs w:val="22"/>
        </w:rPr>
        <w:t>potholes on Green Lane</w:t>
      </w:r>
      <w:r w:rsidR="00472AEB">
        <w:rPr>
          <w:rFonts w:ascii="Calibri" w:hAnsi="Calibri" w:cs="Calibri"/>
          <w:sz w:val="22"/>
          <w:szCs w:val="22"/>
        </w:rPr>
        <w:br/>
        <w:t xml:space="preserve">Cllr Smith </w:t>
      </w:r>
      <w:r w:rsidR="00E201AA">
        <w:rPr>
          <w:rFonts w:ascii="Calibri" w:hAnsi="Calibri" w:cs="Calibri"/>
          <w:sz w:val="22"/>
          <w:szCs w:val="22"/>
        </w:rPr>
        <w:t>was thanked</w:t>
      </w:r>
      <w:r w:rsidR="00BB3BA0">
        <w:rPr>
          <w:rFonts w:ascii="Calibri" w:hAnsi="Calibri" w:cs="Calibri"/>
          <w:sz w:val="22"/>
          <w:szCs w:val="22"/>
        </w:rPr>
        <w:t>,</w:t>
      </w:r>
      <w:r w:rsidR="00E201AA">
        <w:rPr>
          <w:rFonts w:ascii="Calibri" w:hAnsi="Calibri" w:cs="Calibri"/>
          <w:sz w:val="22"/>
          <w:szCs w:val="22"/>
        </w:rPr>
        <w:t xml:space="preserve"> once again</w:t>
      </w:r>
      <w:r w:rsidR="00BB3BA0">
        <w:rPr>
          <w:rFonts w:ascii="Calibri" w:hAnsi="Calibri" w:cs="Calibri"/>
          <w:sz w:val="22"/>
          <w:szCs w:val="22"/>
        </w:rPr>
        <w:t>,</w:t>
      </w:r>
      <w:r w:rsidR="00E201AA">
        <w:rPr>
          <w:rFonts w:ascii="Calibri" w:hAnsi="Calibri" w:cs="Calibri"/>
          <w:sz w:val="22"/>
          <w:szCs w:val="22"/>
        </w:rPr>
        <w:t xml:space="preserve"> for the great work he has done </w:t>
      </w:r>
      <w:r w:rsidR="00472AEB">
        <w:rPr>
          <w:rFonts w:ascii="Calibri" w:hAnsi="Calibri" w:cs="Calibri"/>
          <w:sz w:val="22"/>
          <w:szCs w:val="22"/>
        </w:rPr>
        <w:t>clear</w:t>
      </w:r>
      <w:r w:rsidR="00E201AA">
        <w:rPr>
          <w:rFonts w:ascii="Calibri" w:hAnsi="Calibri" w:cs="Calibri"/>
          <w:sz w:val="22"/>
          <w:szCs w:val="22"/>
        </w:rPr>
        <w:t>ing</w:t>
      </w:r>
      <w:r w:rsidR="00472AEB">
        <w:rPr>
          <w:rFonts w:ascii="Calibri" w:hAnsi="Calibri" w:cs="Calibri"/>
          <w:sz w:val="22"/>
          <w:szCs w:val="22"/>
        </w:rPr>
        <w:t xml:space="preserve"> the </w:t>
      </w:r>
      <w:r w:rsidR="00E201AA">
        <w:rPr>
          <w:rFonts w:ascii="Calibri" w:hAnsi="Calibri" w:cs="Calibri"/>
          <w:sz w:val="22"/>
          <w:szCs w:val="22"/>
        </w:rPr>
        <w:t>road</w:t>
      </w:r>
      <w:r w:rsidR="00472AEB">
        <w:rPr>
          <w:rFonts w:ascii="Calibri" w:hAnsi="Calibri" w:cs="Calibri"/>
          <w:sz w:val="22"/>
          <w:szCs w:val="22"/>
        </w:rPr>
        <w:t xml:space="preserve"> </w:t>
      </w:r>
      <w:r w:rsidR="00B2436A">
        <w:rPr>
          <w:rFonts w:ascii="Calibri" w:hAnsi="Calibri" w:cs="Calibri"/>
          <w:sz w:val="22"/>
          <w:szCs w:val="22"/>
        </w:rPr>
        <w:t xml:space="preserve">(old A36) </w:t>
      </w:r>
      <w:r w:rsidR="00472AEB">
        <w:rPr>
          <w:rFonts w:ascii="Calibri" w:hAnsi="Calibri" w:cs="Calibri"/>
          <w:sz w:val="22"/>
          <w:szCs w:val="22"/>
        </w:rPr>
        <w:t>up to Ivy Cottages.</w:t>
      </w:r>
      <w:r w:rsidR="0000681A" w:rsidRPr="004C4103">
        <w:rPr>
          <w:rFonts w:ascii="Calibri" w:hAnsi="Calibri" w:cs="Calibri"/>
          <w:sz w:val="22"/>
          <w:szCs w:val="22"/>
        </w:rPr>
        <w:br/>
      </w:r>
      <w:r w:rsidR="00B558A9" w:rsidRPr="004C4103">
        <w:rPr>
          <w:rFonts w:ascii="Calibri" w:hAnsi="Calibri" w:cs="Calibri"/>
          <w:sz w:val="22"/>
          <w:szCs w:val="22"/>
        </w:rPr>
        <w:t>Jobs for the PS:</w:t>
      </w:r>
      <w:r w:rsidR="00B558A9" w:rsidRPr="004C4103">
        <w:rPr>
          <w:rFonts w:ascii="Calibri" w:hAnsi="Calibri" w:cs="Calibri"/>
          <w:sz w:val="22"/>
          <w:szCs w:val="22"/>
        </w:rPr>
        <w:br/>
        <w:t>-</w:t>
      </w:r>
      <w:r w:rsidR="00550C02">
        <w:rPr>
          <w:rFonts w:ascii="Calibri" w:hAnsi="Calibri" w:cs="Calibri"/>
          <w:sz w:val="22"/>
          <w:szCs w:val="22"/>
        </w:rPr>
        <w:t xml:space="preserve"> </w:t>
      </w:r>
      <w:r w:rsidR="004A54AB">
        <w:rPr>
          <w:rFonts w:ascii="Calibri" w:hAnsi="Calibri" w:cs="Calibri"/>
          <w:sz w:val="22"/>
          <w:szCs w:val="22"/>
        </w:rPr>
        <w:t>grips</w:t>
      </w:r>
      <w:r w:rsidR="009B0EDF">
        <w:rPr>
          <w:rFonts w:ascii="Calibri" w:hAnsi="Calibri" w:cs="Calibri"/>
          <w:sz w:val="22"/>
          <w:szCs w:val="22"/>
        </w:rPr>
        <w:t xml:space="preserve"> </w:t>
      </w:r>
      <w:proofErr w:type="spellStart"/>
      <w:r w:rsidR="009B0EDF">
        <w:rPr>
          <w:rFonts w:ascii="Calibri" w:hAnsi="Calibri" w:cs="Calibri"/>
          <w:sz w:val="22"/>
          <w:szCs w:val="22"/>
        </w:rPr>
        <w:t>Chitterne</w:t>
      </w:r>
      <w:proofErr w:type="spellEnd"/>
      <w:r w:rsidR="009B0EDF">
        <w:rPr>
          <w:rFonts w:ascii="Calibri" w:hAnsi="Calibri" w:cs="Calibri"/>
          <w:sz w:val="22"/>
          <w:szCs w:val="22"/>
        </w:rPr>
        <w:t xml:space="preserve"> road – possibly gulley emptying</w:t>
      </w:r>
      <w:r w:rsidR="00472AEB">
        <w:rPr>
          <w:rFonts w:ascii="Calibri" w:hAnsi="Calibri" w:cs="Calibri"/>
          <w:sz w:val="22"/>
          <w:szCs w:val="22"/>
        </w:rPr>
        <w:t>.</w:t>
      </w:r>
      <w:r w:rsidR="00E201AA">
        <w:rPr>
          <w:rFonts w:ascii="Calibri" w:hAnsi="Calibri" w:cs="Calibri"/>
          <w:sz w:val="22"/>
          <w:szCs w:val="22"/>
        </w:rPr>
        <w:t xml:space="preserve"> Clerk to contact WC highways to clear th</w:t>
      </w:r>
      <w:r w:rsidR="00B2436A">
        <w:rPr>
          <w:rFonts w:ascii="Calibri" w:hAnsi="Calibri" w:cs="Calibri"/>
          <w:sz w:val="22"/>
          <w:szCs w:val="22"/>
        </w:rPr>
        <w:t>e</w:t>
      </w:r>
      <w:r w:rsidR="00E201AA">
        <w:rPr>
          <w:rFonts w:ascii="Calibri" w:hAnsi="Calibri" w:cs="Calibri"/>
          <w:sz w:val="22"/>
          <w:szCs w:val="22"/>
        </w:rPr>
        <w:t xml:space="preserve"> gulley</w:t>
      </w:r>
      <w:r w:rsidR="00685EAF">
        <w:rPr>
          <w:rFonts w:ascii="Calibri" w:hAnsi="Calibri" w:cs="Calibri"/>
          <w:sz w:val="22"/>
          <w:szCs w:val="22"/>
        </w:rPr>
        <w:t xml:space="preserve"> and the one on Church Lane</w:t>
      </w:r>
      <w:r w:rsidR="004A54AB">
        <w:rPr>
          <w:rFonts w:ascii="Calibri" w:hAnsi="Calibri" w:cs="Calibri"/>
          <w:sz w:val="22"/>
          <w:szCs w:val="22"/>
        </w:rPr>
        <w:br/>
        <w:t xml:space="preserve">- White railings on </w:t>
      </w:r>
      <w:proofErr w:type="spellStart"/>
      <w:r w:rsidR="004A54AB">
        <w:rPr>
          <w:rFonts w:ascii="Calibri" w:hAnsi="Calibri" w:cs="Calibri"/>
          <w:sz w:val="22"/>
          <w:szCs w:val="22"/>
        </w:rPr>
        <w:t>Chitterne</w:t>
      </w:r>
      <w:proofErr w:type="spellEnd"/>
      <w:r w:rsidR="004A54AB">
        <w:rPr>
          <w:rFonts w:ascii="Calibri" w:hAnsi="Calibri" w:cs="Calibri"/>
          <w:sz w:val="22"/>
          <w:szCs w:val="22"/>
        </w:rPr>
        <w:t xml:space="preserve"> road.</w:t>
      </w:r>
      <w:r w:rsidR="004A54AB">
        <w:rPr>
          <w:rFonts w:ascii="Calibri" w:hAnsi="Calibri" w:cs="Calibri"/>
          <w:sz w:val="22"/>
          <w:szCs w:val="22"/>
        </w:rPr>
        <w:br/>
        <w:t>- Clearing leaves on Green Lane</w:t>
      </w:r>
      <w:r w:rsidR="00E61773">
        <w:rPr>
          <w:rFonts w:ascii="Calibri" w:hAnsi="Calibri" w:cs="Calibri"/>
          <w:sz w:val="22"/>
          <w:szCs w:val="22"/>
        </w:rPr>
        <w:br/>
        <w:t>- hedge, bus shelter opposite</w:t>
      </w:r>
      <w:r w:rsidR="00BB3BA0">
        <w:rPr>
          <w:rFonts w:ascii="Calibri" w:hAnsi="Calibri" w:cs="Calibri"/>
          <w:sz w:val="22"/>
          <w:szCs w:val="22"/>
        </w:rPr>
        <w:t xml:space="preserve"> the Grove.</w:t>
      </w:r>
      <w:r w:rsidR="00251E04">
        <w:rPr>
          <w:rFonts w:ascii="Calibri" w:hAnsi="Calibri" w:cs="Calibri"/>
          <w:sz w:val="22"/>
          <w:szCs w:val="22"/>
        </w:rPr>
        <w:br/>
      </w:r>
      <w:r w:rsidR="00B2436A">
        <w:rPr>
          <w:rFonts w:ascii="Calibri" w:hAnsi="Calibri" w:cs="Calibri"/>
          <w:sz w:val="22"/>
          <w:szCs w:val="22"/>
          <w:lang w:val="en-GB"/>
        </w:rPr>
        <w:t xml:space="preserve">Before Christmas Cllr </w:t>
      </w:r>
      <w:proofErr w:type="spellStart"/>
      <w:r w:rsidR="00B2436A">
        <w:rPr>
          <w:rFonts w:ascii="Calibri" w:hAnsi="Calibri" w:cs="Calibri"/>
          <w:sz w:val="22"/>
          <w:szCs w:val="22"/>
          <w:lang w:val="en-GB"/>
        </w:rPr>
        <w:t>Beagley</w:t>
      </w:r>
      <w:proofErr w:type="spellEnd"/>
      <w:r w:rsidR="00B2436A">
        <w:rPr>
          <w:rFonts w:ascii="Calibri" w:hAnsi="Calibri" w:cs="Calibri"/>
          <w:sz w:val="22"/>
          <w:szCs w:val="22"/>
          <w:lang w:val="en-GB"/>
        </w:rPr>
        <w:t xml:space="preserve"> supplied gel sacs to homes that may need them should the brook raise.</w:t>
      </w:r>
      <w:r w:rsidR="005353BD">
        <w:rPr>
          <w:rFonts w:ascii="Calibri" w:hAnsi="Calibri" w:cs="Calibri"/>
          <w:sz w:val="22"/>
          <w:szCs w:val="22"/>
        </w:rPr>
        <w:br/>
      </w:r>
      <w:r w:rsidR="009E7756" w:rsidRPr="009E7756">
        <w:rPr>
          <w:rFonts w:ascii="Calibri" w:eastAsia="Calibri" w:hAnsi="Calibri" w:cs="MS Sans Serif"/>
        </w:rPr>
        <w:t xml:space="preserve">(ii) </w:t>
      </w:r>
      <w:bookmarkStart w:id="4" w:name="_Hlk18486894"/>
      <w:r w:rsidR="009E7756" w:rsidRPr="009E7756">
        <w:rPr>
          <w:rFonts w:ascii="Calibri" w:eastAsia="Calibri" w:hAnsi="Calibri" w:cs="MS Sans Serif"/>
        </w:rPr>
        <w:t>REVIEW OF POLICIES</w:t>
      </w:r>
      <w:r w:rsidR="009E7756">
        <w:rPr>
          <w:rFonts w:ascii="Calibri" w:eastAsia="Calibri" w:hAnsi="Calibri" w:cs="MS Sans Serif"/>
        </w:rPr>
        <w:br/>
      </w:r>
      <w:r w:rsidR="00C21BC4">
        <w:rPr>
          <w:rFonts w:ascii="Calibri" w:eastAsia="Calibri" w:hAnsi="Calibri" w:cs="MS Sans Serif"/>
        </w:rPr>
        <w:t>The PC a</w:t>
      </w:r>
      <w:r w:rsidR="00472AEB">
        <w:rPr>
          <w:rFonts w:ascii="Calibri" w:eastAsia="Calibri" w:hAnsi="Calibri" w:cs="MS Sans Serif"/>
        </w:rPr>
        <w:t xml:space="preserve">pproach to risk </w:t>
      </w:r>
      <w:r w:rsidR="00685EAF">
        <w:rPr>
          <w:rFonts w:ascii="Calibri" w:eastAsia="Calibri" w:hAnsi="Calibri" w:cs="MS Sans Serif"/>
        </w:rPr>
        <w:t>policy</w:t>
      </w:r>
      <w:r w:rsidR="00CE57D3">
        <w:rPr>
          <w:rFonts w:ascii="Calibri" w:eastAsia="Calibri" w:hAnsi="Calibri" w:cs="MS Sans Serif"/>
        </w:rPr>
        <w:t xml:space="preserve"> document</w:t>
      </w:r>
      <w:r w:rsidR="00685EAF">
        <w:rPr>
          <w:rFonts w:ascii="Calibri" w:eastAsia="Calibri" w:hAnsi="Calibri" w:cs="MS Sans Serif"/>
        </w:rPr>
        <w:t xml:space="preserve"> has now been</w:t>
      </w:r>
      <w:r w:rsidR="007D649E">
        <w:rPr>
          <w:rFonts w:ascii="Calibri" w:eastAsia="Calibri" w:hAnsi="Calibri" w:cs="MS Sans Serif"/>
        </w:rPr>
        <w:t xml:space="preserve"> approv</w:t>
      </w:r>
      <w:r w:rsidR="00685EAF">
        <w:rPr>
          <w:rFonts w:ascii="Calibri" w:eastAsia="Calibri" w:hAnsi="Calibri" w:cs="MS Sans Serif"/>
        </w:rPr>
        <w:t>ed and filed</w:t>
      </w:r>
      <w:r w:rsidR="008D5CFF">
        <w:rPr>
          <w:rFonts w:ascii="Calibri" w:eastAsia="Calibri" w:hAnsi="Calibri" w:cs="MS Sans Serif"/>
        </w:rPr>
        <w:t xml:space="preserve">. </w:t>
      </w:r>
      <w:r w:rsidR="00685EAF">
        <w:rPr>
          <w:rFonts w:ascii="Calibri" w:eastAsia="Calibri" w:hAnsi="Calibri" w:cs="MS Sans Serif"/>
        </w:rPr>
        <w:t>Cllr Howe to look at the Standing Orders and present these to PC for review and approval</w:t>
      </w:r>
      <w:r w:rsidR="00CE57D3">
        <w:rPr>
          <w:rFonts w:ascii="Calibri" w:eastAsia="Calibri" w:hAnsi="Calibri" w:cs="MS Sans Serif"/>
        </w:rPr>
        <w:t xml:space="preserve"> at the next meeting</w:t>
      </w:r>
      <w:r w:rsidR="00685EAF">
        <w:rPr>
          <w:rFonts w:ascii="Calibri" w:eastAsia="Calibri" w:hAnsi="Calibri" w:cs="MS Sans Serif"/>
        </w:rPr>
        <w:t>.</w:t>
      </w:r>
      <w:r w:rsidR="00685EAF">
        <w:rPr>
          <w:rFonts w:ascii="Calibri" w:eastAsia="Calibri" w:hAnsi="Calibri" w:cs="MS Sans Serif"/>
        </w:rPr>
        <w:br/>
      </w:r>
      <w:r w:rsidR="009E7756" w:rsidRPr="009E7756">
        <w:rPr>
          <w:rFonts w:ascii="Calibri" w:eastAsia="Calibri" w:hAnsi="Calibri" w:cs="MS Sans Serif"/>
        </w:rPr>
        <w:t>(i</w:t>
      </w:r>
      <w:r w:rsidR="004E4BD9">
        <w:rPr>
          <w:rFonts w:ascii="Calibri" w:eastAsia="Calibri" w:hAnsi="Calibri" w:cs="MS Sans Serif"/>
        </w:rPr>
        <w:t>ii</w:t>
      </w:r>
      <w:r w:rsidR="009E7756" w:rsidRPr="009E7756">
        <w:rPr>
          <w:rFonts w:ascii="Calibri" w:eastAsia="Calibri" w:hAnsi="Calibri" w:cs="MS Sans Serif"/>
        </w:rPr>
        <w:t>) TREES ON THE HIGH STREET &amp; WILDFLOWER MEADOWS ON ALL VERGES</w:t>
      </w:r>
      <w:bookmarkEnd w:id="4"/>
      <w:r w:rsidR="009E7756">
        <w:rPr>
          <w:rFonts w:ascii="Calibri" w:eastAsia="Calibri" w:hAnsi="Calibri" w:cs="MS Sans Serif"/>
        </w:rPr>
        <w:br/>
      </w:r>
      <w:bookmarkEnd w:id="3"/>
      <w:r w:rsidR="00C1087C">
        <w:rPr>
          <w:rFonts w:ascii="Calibri" w:eastAsia="Calibri" w:hAnsi="Calibri" w:cs="MS Sans Serif"/>
        </w:rPr>
        <w:t>On going</w:t>
      </w:r>
      <w:r w:rsidR="008D5CFF">
        <w:rPr>
          <w:rFonts w:ascii="Calibri" w:eastAsia="Calibri" w:hAnsi="Calibri" w:cs="MS Sans Serif"/>
        </w:rPr>
        <w:t>.</w:t>
      </w:r>
      <w:r w:rsidR="00A06A97">
        <w:rPr>
          <w:rFonts w:ascii="Calibri" w:eastAsia="Calibri" w:hAnsi="Calibri" w:cs="MS Sans Serif"/>
        </w:rPr>
        <w:br/>
      </w:r>
      <w:r w:rsidR="006F0F55">
        <w:rPr>
          <w:rFonts w:ascii="Calibri" w:hAnsi="Calibri" w:cs="Calibri"/>
        </w:rPr>
        <w:t>(</w:t>
      </w:r>
      <w:r w:rsidR="004E4BD9">
        <w:rPr>
          <w:rFonts w:ascii="Calibri" w:hAnsi="Calibri" w:cs="Calibri"/>
        </w:rPr>
        <w:t>iii</w:t>
      </w:r>
      <w:r w:rsidR="006F0F55">
        <w:rPr>
          <w:rFonts w:ascii="Calibri" w:hAnsi="Calibri" w:cs="Calibri"/>
        </w:rPr>
        <w:t>)</w:t>
      </w:r>
      <w:r w:rsidR="00C45C8E">
        <w:rPr>
          <w:rFonts w:ascii="Calibri" w:hAnsi="Calibri" w:cs="Calibri"/>
        </w:rPr>
        <w:t xml:space="preserve"> </w:t>
      </w:r>
      <w:r w:rsidR="00CB7718" w:rsidRPr="00670865">
        <w:rPr>
          <w:rFonts w:ascii="Calibri" w:hAnsi="Calibri" w:cs="Calibri"/>
        </w:rPr>
        <w:t>EXCESSIVE SPEEDING IN CODFORD</w:t>
      </w:r>
      <w:r w:rsidR="00670865" w:rsidRPr="005761BF">
        <w:rPr>
          <w:rFonts w:ascii="Calibri" w:hAnsi="Calibri" w:cs="Calibri"/>
        </w:rPr>
        <w:br/>
      </w:r>
      <w:r w:rsidR="00A06A97">
        <w:rPr>
          <w:rFonts w:ascii="Calibri" w:hAnsi="Calibri" w:cs="Calibri"/>
          <w:sz w:val="22"/>
          <w:szCs w:val="22"/>
        </w:rPr>
        <w:t>On-going.</w:t>
      </w:r>
      <w:r w:rsidR="00E900E3" w:rsidRPr="00277FD7">
        <w:rPr>
          <w:rFonts w:ascii="Calibri" w:hAnsi="Calibri" w:cs="Calibri"/>
          <w:sz w:val="22"/>
          <w:szCs w:val="22"/>
        </w:rPr>
        <w:t xml:space="preserve"> </w:t>
      </w:r>
      <w:r w:rsidR="00316C15">
        <w:rPr>
          <w:rFonts w:ascii="Calibri" w:hAnsi="Calibri" w:cs="Calibri"/>
          <w:sz w:val="22"/>
          <w:szCs w:val="22"/>
        </w:rPr>
        <w:br/>
      </w:r>
      <w:r w:rsidR="00316C15" w:rsidRPr="00316C15">
        <w:rPr>
          <w:rFonts w:ascii="Calibri" w:hAnsi="Calibri" w:cs="Calibri"/>
        </w:rPr>
        <w:t>(v) REVIEW THE VILLAGE EMERGENCY PLAN</w:t>
      </w:r>
      <w:r w:rsidR="007D649E">
        <w:rPr>
          <w:rFonts w:ascii="Calibri" w:hAnsi="Calibri" w:cs="Calibri"/>
          <w:sz w:val="22"/>
          <w:szCs w:val="22"/>
        </w:rPr>
        <w:br/>
      </w:r>
      <w:r w:rsidR="008A75B3">
        <w:rPr>
          <w:rFonts w:ascii="Calibri" w:hAnsi="Calibri" w:cs="Calibri"/>
        </w:rPr>
        <w:t>On going</w:t>
      </w:r>
      <w:r w:rsidR="00316C15">
        <w:rPr>
          <w:rFonts w:ascii="Calibri" w:hAnsi="Calibri" w:cs="Calibri"/>
        </w:rPr>
        <w:t xml:space="preserve"> </w:t>
      </w:r>
      <w:r w:rsidR="00C868D0">
        <w:rPr>
          <w:rFonts w:ascii="Calibri" w:hAnsi="Calibri" w:cs="Calibri"/>
        </w:rPr>
        <w:br/>
        <w:t>PARKING ON THE HIGH STREET</w:t>
      </w:r>
      <w:r w:rsidR="00C868D0">
        <w:rPr>
          <w:rFonts w:ascii="Calibri" w:hAnsi="Calibri" w:cs="Calibri"/>
        </w:rPr>
        <w:br/>
      </w:r>
      <w:r w:rsidR="00A32D3A">
        <w:rPr>
          <w:rFonts w:ascii="Calibri" w:hAnsi="Calibri" w:cs="Calibri"/>
        </w:rPr>
        <w:t>Clerk to follow up</w:t>
      </w:r>
      <w:r w:rsidR="004A54AB">
        <w:rPr>
          <w:rFonts w:ascii="Calibri" w:hAnsi="Calibri" w:cs="Calibri"/>
        </w:rPr>
        <w:t xml:space="preserve"> with VHMC</w:t>
      </w:r>
      <w:r w:rsidR="00C21BC4">
        <w:rPr>
          <w:rFonts w:ascii="Calibri" w:hAnsi="Calibri" w:cs="Calibri"/>
        </w:rPr>
        <w:t>, plus</w:t>
      </w:r>
      <w:r w:rsidR="00C1087C">
        <w:rPr>
          <w:rFonts w:ascii="Calibri" w:hAnsi="Calibri" w:cs="Calibri"/>
        </w:rPr>
        <w:t xml:space="preserve"> find out from WC what the legalities are for erecting signs.</w:t>
      </w:r>
      <w:r w:rsidR="00A91A94">
        <w:rPr>
          <w:rFonts w:ascii="Calibri" w:hAnsi="Calibri" w:cs="Calibri"/>
          <w:sz w:val="22"/>
          <w:szCs w:val="22"/>
        </w:rPr>
        <w:br/>
        <w:t>(</w:t>
      </w:r>
      <w:r w:rsidR="004E4BD9">
        <w:rPr>
          <w:rFonts w:ascii="Calibri" w:hAnsi="Calibri" w:cs="Calibri"/>
          <w:sz w:val="22"/>
          <w:szCs w:val="22"/>
        </w:rPr>
        <w:t>vi</w:t>
      </w:r>
      <w:r w:rsidR="00A91A94">
        <w:rPr>
          <w:rFonts w:ascii="Calibri" w:hAnsi="Calibri" w:cs="Calibri"/>
          <w:sz w:val="22"/>
          <w:szCs w:val="22"/>
        </w:rPr>
        <w:t xml:space="preserve">) </w:t>
      </w:r>
      <w:r w:rsidR="002F35A1">
        <w:rPr>
          <w:rFonts w:ascii="Calibri" w:hAnsi="Calibri" w:cs="Calibri"/>
        </w:rPr>
        <w:t>26 TONNE WEIGHT LIMIT</w:t>
      </w:r>
      <w:r w:rsidR="00A91A94">
        <w:rPr>
          <w:rFonts w:ascii="Calibri" w:hAnsi="Calibri" w:cs="Calibri"/>
        </w:rPr>
        <w:br/>
      </w:r>
      <w:r w:rsidR="00A06A97">
        <w:rPr>
          <w:rFonts w:ascii="Calibri" w:hAnsi="Calibri" w:cs="Calibri"/>
        </w:rPr>
        <w:t>On going.</w:t>
      </w:r>
      <w:r w:rsidR="00A74808">
        <w:rPr>
          <w:rFonts w:ascii="Calibri" w:hAnsi="Calibri" w:cs="Calibri"/>
        </w:rPr>
        <w:br/>
      </w:r>
      <w:r w:rsidR="00194DB9">
        <w:rPr>
          <w:rFonts w:ascii="Calibri" w:hAnsi="Calibri" w:cs="Calibri"/>
          <w:b/>
        </w:rPr>
        <w:t>0</w:t>
      </w:r>
      <w:r w:rsidR="00FC4831">
        <w:rPr>
          <w:rFonts w:ascii="Calibri" w:hAnsi="Calibri" w:cs="Calibri"/>
          <w:b/>
        </w:rPr>
        <w:t>0</w:t>
      </w:r>
      <w:r w:rsidR="001A37D1">
        <w:rPr>
          <w:rFonts w:ascii="Calibri" w:hAnsi="Calibri" w:cs="Calibri"/>
          <w:b/>
        </w:rPr>
        <w:t>57</w:t>
      </w:r>
      <w:r w:rsidR="00FB4CD1" w:rsidRPr="00245339">
        <w:rPr>
          <w:rFonts w:ascii="Calibri" w:hAnsi="Calibri" w:cs="Calibri"/>
          <w:b/>
        </w:rPr>
        <w:t xml:space="preserve"> </w:t>
      </w:r>
      <w:r w:rsidR="005F24D9">
        <w:rPr>
          <w:rFonts w:ascii="Calibri" w:hAnsi="Calibri" w:cs="Calibri"/>
          <w:b/>
        </w:rPr>
        <w:t>Finance</w:t>
      </w:r>
      <w:r w:rsidR="007E63B3" w:rsidRPr="007E63B3">
        <w:rPr>
          <w:rFonts w:ascii="Calibri" w:hAnsi="Calibri" w:cs="Calibri"/>
        </w:rPr>
        <w:t xml:space="preserve"> </w:t>
      </w:r>
      <w:r w:rsidR="007E63B3" w:rsidRPr="007E63B3">
        <w:rPr>
          <w:rFonts w:ascii="Calibri" w:hAnsi="Calibri" w:cs="Calibri"/>
        </w:rPr>
        <w:br/>
      </w:r>
      <w:bookmarkStart w:id="5" w:name="_Hlk517941204"/>
      <w:r w:rsidR="007E63B3" w:rsidRPr="00255559">
        <w:rPr>
          <w:rFonts w:ascii="Calibri" w:hAnsi="Calibri" w:cs="Calibri"/>
          <w:sz w:val="22"/>
          <w:szCs w:val="22"/>
        </w:rPr>
        <w:t>(</w:t>
      </w:r>
      <w:proofErr w:type="spellStart"/>
      <w:r w:rsidR="007E63B3" w:rsidRPr="00255559">
        <w:rPr>
          <w:rFonts w:ascii="Calibri" w:hAnsi="Calibri" w:cs="Calibri"/>
          <w:sz w:val="22"/>
          <w:szCs w:val="22"/>
        </w:rPr>
        <w:t>i</w:t>
      </w:r>
      <w:proofErr w:type="spellEnd"/>
      <w:r w:rsidR="007E63B3" w:rsidRPr="00255559">
        <w:rPr>
          <w:rFonts w:ascii="Calibri" w:hAnsi="Calibri" w:cs="Calibri"/>
          <w:sz w:val="22"/>
          <w:szCs w:val="22"/>
        </w:rPr>
        <w:t>) The balance of the accounts:</w:t>
      </w:r>
      <w:r w:rsidR="0077540A" w:rsidRPr="00255559">
        <w:rPr>
          <w:rFonts w:ascii="Calibri" w:hAnsi="Calibri" w:cs="Calibri"/>
          <w:sz w:val="22"/>
          <w:szCs w:val="22"/>
        </w:rPr>
        <w:t xml:space="preserve"> </w:t>
      </w:r>
      <w:r w:rsidR="00CE7470" w:rsidRPr="00255559">
        <w:rPr>
          <w:rFonts w:ascii="Calibri" w:hAnsi="Calibri" w:cs="Calibri"/>
          <w:sz w:val="22"/>
          <w:szCs w:val="22"/>
        </w:rPr>
        <w:br/>
      </w:r>
      <w:bookmarkEnd w:id="5"/>
      <w:r w:rsidR="006E3E30" w:rsidRPr="00255559">
        <w:rPr>
          <w:rFonts w:ascii="Calibri" w:hAnsi="Calibri" w:cs="Calibri"/>
          <w:sz w:val="22"/>
          <w:szCs w:val="22"/>
        </w:rPr>
        <w:t xml:space="preserve">Balance of Parish bank account at </w:t>
      </w:r>
      <w:r w:rsidR="009D123F">
        <w:rPr>
          <w:rFonts w:ascii="Calibri" w:hAnsi="Calibri" w:cs="Calibri"/>
          <w:sz w:val="22"/>
          <w:szCs w:val="22"/>
        </w:rPr>
        <w:t>25</w:t>
      </w:r>
      <w:r w:rsidR="0055681E" w:rsidRPr="00B91089">
        <w:rPr>
          <w:rFonts w:ascii="Calibri" w:hAnsi="Calibri" w:cs="Calibri"/>
          <w:sz w:val="22"/>
          <w:szCs w:val="22"/>
        </w:rPr>
        <w:t>/</w:t>
      </w:r>
      <w:r w:rsidR="006C1309">
        <w:rPr>
          <w:rFonts w:ascii="Calibri" w:hAnsi="Calibri" w:cs="Calibri"/>
          <w:sz w:val="22"/>
          <w:szCs w:val="22"/>
        </w:rPr>
        <w:t>1</w:t>
      </w:r>
      <w:r w:rsidR="009D123F">
        <w:rPr>
          <w:rFonts w:ascii="Calibri" w:hAnsi="Calibri" w:cs="Calibri"/>
          <w:sz w:val="22"/>
          <w:szCs w:val="22"/>
        </w:rPr>
        <w:t>1</w:t>
      </w:r>
      <w:r w:rsidR="0055681E" w:rsidRPr="00B91089">
        <w:rPr>
          <w:rFonts w:ascii="Calibri" w:hAnsi="Calibri" w:cs="Calibri"/>
          <w:sz w:val="22"/>
          <w:szCs w:val="22"/>
        </w:rPr>
        <w:t>/201</w:t>
      </w:r>
      <w:r w:rsidR="00775ED7" w:rsidRPr="00B91089">
        <w:rPr>
          <w:rFonts w:ascii="Calibri" w:hAnsi="Calibri" w:cs="Calibri"/>
          <w:sz w:val="22"/>
          <w:szCs w:val="22"/>
        </w:rPr>
        <w:t>9</w:t>
      </w:r>
      <w:r w:rsidR="0055681E" w:rsidRPr="00B91089">
        <w:rPr>
          <w:rFonts w:ascii="Calibri" w:hAnsi="Calibri" w:cs="Calibri"/>
          <w:sz w:val="22"/>
          <w:szCs w:val="22"/>
        </w:rPr>
        <w:t xml:space="preserve"> is </w:t>
      </w:r>
      <w:r w:rsidR="00B91089" w:rsidRPr="00B91089">
        <w:rPr>
          <w:rFonts w:ascii="Calibri" w:hAnsi="Calibri" w:cs="Calibri"/>
          <w:sz w:val="22"/>
          <w:szCs w:val="22"/>
        </w:rPr>
        <w:t>£</w:t>
      </w:r>
      <w:r w:rsidR="00E75CA3" w:rsidRPr="00E75CA3">
        <w:t xml:space="preserve"> </w:t>
      </w:r>
      <w:r w:rsidR="00E75CA3" w:rsidRPr="00E75CA3">
        <w:rPr>
          <w:rFonts w:ascii="Calibri" w:hAnsi="Calibri" w:cs="Calibri"/>
          <w:sz w:val="22"/>
          <w:szCs w:val="22"/>
        </w:rPr>
        <w:t>£ 1</w:t>
      </w:r>
      <w:r w:rsidR="00E87FFA">
        <w:rPr>
          <w:rFonts w:ascii="Calibri" w:hAnsi="Calibri" w:cs="Calibri"/>
          <w:sz w:val="22"/>
          <w:szCs w:val="22"/>
        </w:rPr>
        <w:t>2, 086</w:t>
      </w:r>
      <w:r w:rsidR="00E75CA3" w:rsidRPr="00E75CA3">
        <w:rPr>
          <w:rFonts w:ascii="Calibri" w:hAnsi="Calibri" w:cs="Calibri"/>
          <w:sz w:val="22"/>
          <w:szCs w:val="22"/>
        </w:rPr>
        <w:t>.56</w:t>
      </w:r>
      <w:r w:rsidR="005761BF" w:rsidRPr="00B91089">
        <w:rPr>
          <w:rFonts w:ascii="Calibri" w:hAnsi="Calibri" w:cs="Calibri"/>
          <w:sz w:val="22"/>
          <w:szCs w:val="22"/>
        </w:rPr>
        <w:br/>
        <w:t xml:space="preserve">(ii) </w:t>
      </w:r>
      <w:r w:rsidR="005A355B" w:rsidRPr="00B91089">
        <w:rPr>
          <w:rFonts w:ascii="Calibri" w:hAnsi="Calibri" w:cs="Calibri"/>
          <w:sz w:val="22"/>
          <w:szCs w:val="22"/>
        </w:rPr>
        <w:t>P</w:t>
      </w:r>
      <w:r w:rsidR="005761BF" w:rsidRPr="00B91089">
        <w:rPr>
          <w:rFonts w:ascii="Calibri" w:hAnsi="Calibri" w:cs="Calibri"/>
          <w:sz w:val="22"/>
          <w:szCs w:val="22"/>
        </w:rPr>
        <w:t>ayments</w:t>
      </w:r>
      <w:r w:rsidR="00C31990" w:rsidRPr="00B91089">
        <w:rPr>
          <w:rFonts w:ascii="Calibri" w:hAnsi="Calibri" w:cs="Calibri"/>
          <w:sz w:val="22"/>
          <w:szCs w:val="22"/>
        </w:rPr>
        <w:t xml:space="preserve"> </w:t>
      </w:r>
      <w:r w:rsidR="00971829" w:rsidRPr="00B91089">
        <w:rPr>
          <w:rFonts w:ascii="Calibri" w:hAnsi="Calibri" w:cs="Calibri"/>
          <w:sz w:val="22"/>
          <w:szCs w:val="22"/>
        </w:rPr>
        <w:t>approved by PC</w:t>
      </w:r>
      <w:bookmarkStart w:id="6" w:name="_Hlk483174564"/>
      <w:r w:rsidR="0025118E" w:rsidRPr="00B91089">
        <w:rPr>
          <w:rFonts w:ascii="Calibri" w:hAnsi="Calibri" w:cs="Calibri"/>
          <w:sz w:val="22"/>
          <w:szCs w:val="22"/>
        </w:rPr>
        <w:br/>
        <w:t>Staff costs (</w:t>
      </w:r>
      <w:r w:rsidR="00E87FFA">
        <w:rPr>
          <w:rFonts w:ascii="Calibri" w:hAnsi="Calibri" w:cs="Calibri"/>
          <w:sz w:val="22"/>
          <w:szCs w:val="22"/>
        </w:rPr>
        <w:t>December and January</w:t>
      </w:r>
      <w:r w:rsidR="0025118E" w:rsidRPr="00B91089">
        <w:rPr>
          <w:rFonts w:ascii="Calibri" w:hAnsi="Calibri" w:cs="Calibri"/>
          <w:sz w:val="22"/>
          <w:szCs w:val="22"/>
        </w:rPr>
        <w:t>)</w:t>
      </w:r>
      <w:r w:rsidR="0025118E" w:rsidRPr="00B91089">
        <w:rPr>
          <w:rFonts w:ascii="Calibri" w:hAnsi="Calibri" w:cs="Calibri"/>
          <w:sz w:val="22"/>
          <w:szCs w:val="22"/>
        </w:rPr>
        <w:tab/>
      </w:r>
      <w:r w:rsidR="00F6484E">
        <w:rPr>
          <w:rFonts w:ascii="Calibri" w:hAnsi="Calibri" w:cs="Calibri"/>
          <w:sz w:val="22"/>
          <w:szCs w:val="22"/>
        </w:rPr>
        <w:tab/>
      </w:r>
      <w:r w:rsidR="009F3FAF">
        <w:rPr>
          <w:rFonts w:ascii="Calibri" w:hAnsi="Calibri" w:cs="Calibri"/>
          <w:sz w:val="22"/>
          <w:szCs w:val="22"/>
        </w:rPr>
        <w:tab/>
      </w:r>
      <w:r w:rsidR="0025118E" w:rsidRPr="00B91089">
        <w:rPr>
          <w:rFonts w:ascii="Calibri" w:hAnsi="Calibri" w:cs="Calibri"/>
          <w:sz w:val="22"/>
          <w:szCs w:val="22"/>
        </w:rPr>
        <w:t>- £430.50</w:t>
      </w:r>
      <w:r w:rsidR="00E87FFA">
        <w:rPr>
          <w:rFonts w:ascii="Calibri" w:hAnsi="Calibri" w:cs="Calibri"/>
          <w:sz w:val="22"/>
          <w:szCs w:val="22"/>
        </w:rPr>
        <w:t xml:space="preserve"> </w:t>
      </w:r>
      <w:r w:rsidR="00C21BC4">
        <w:rPr>
          <w:rFonts w:ascii="Calibri" w:hAnsi="Calibri" w:cs="Calibri"/>
          <w:sz w:val="22"/>
          <w:szCs w:val="22"/>
        </w:rPr>
        <w:t xml:space="preserve"> </w:t>
      </w:r>
      <w:r w:rsidR="00E87FFA">
        <w:rPr>
          <w:rFonts w:ascii="Calibri" w:hAnsi="Calibri" w:cs="Calibri"/>
          <w:sz w:val="22"/>
          <w:szCs w:val="22"/>
        </w:rPr>
        <w:t>x2</w:t>
      </w:r>
      <w:r w:rsidR="00E87FFA">
        <w:rPr>
          <w:rFonts w:ascii="Calibri" w:hAnsi="Calibri" w:cs="Calibri"/>
          <w:sz w:val="22"/>
          <w:szCs w:val="22"/>
        </w:rPr>
        <w:br/>
      </w:r>
      <w:r w:rsidR="00E87FFA">
        <w:rPr>
          <w:rFonts w:ascii="Calibri" w:hAnsi="Calibri" w:cs="Calibri"/>
          <w:sz w:val="22"/>
          <w:szCs w:val="22"/>
        </w:rPr>
        <w:lastRenderedPageBreak/>
        <w:t xml:space="preserve">Victim Support </w:t>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t>- £50</w:t>
      </w:r>
      <w:r w:rsidR="00E87FFA">
        <w:rPr>
          <w:rFonts w:ascii="Calibri" w:hAnsi="Calibri" w:cs="Calibri"/>
          <w:sz w:val="22"/>
          <w:szCs w:val="22"/>
        </w:rPr>
        <w:br/>
        <w:t xml:space="preserve">SLCC </w:t>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r>
      <w:r w:rsidR="00E87FFA">
        <w:rPr>
          <w:rFonts w:ascii="Calibri" w:hAnsi="Calibri" w:cs="Calibri"/>
          <w:sz w:val="22"/>
          <w:szCs w:val="22"/>
        </w:rPr>
        <w:tab/>
        <w:t>- £106</w:t>
      </w:r>
      <w:r w:rsidR="00AD4088">
        <w:rPr>
          <w:rFonts w:ascii="Calibri" w:hAnsi="Calibri" w:cs="Calibri"/>
          <w:sz w:val="22"/>
          <w:szCs w:val="22"/>
        </w:rPr>
        <w:br/>
        <w:t>PAYE (£1,066) - Clerk to follow up with HMRC why this payment was accrued.</w:t>
      </w:r>
      <w:r w:rsidR="004A54AB">
        <w:rPr>
          <w:rFonts w:ascii="Calibri" w:hAnsi="Calibri" w:cs="Calibri"/>
          <w:sz w:val="22"/>
          <w:szCs w:val="22"/>
        </w:rPr>
        <w:br/>
      </w:r>
      <w:r w:rsidR="001B4B4A" w:rsidRPr="00275701">
        <w:rPr>
          <w:rFonts w:ascii="Calibri" w:hAnsi="Calibri" w:cs="Calibri"/>
          <w:b/>
          <w:lang w:val="en-GB"/>
        </w:rPr>
        <w:t>0</w:t>
      </w:r>
      <w:r w:rsidR="001A37D1">
        <w:rPr>
          <w:rFonts w:ascii="Calibri" w:hAnsi="Calibri" w:cs="Calibri"/>
          <w:b/>
          <w:lang w:val="en-GB"/>
        </w:rPr>
        <w:t>058</w:t>
      </w:r>
      <w:r w:rsidR="001B4B4A" w:rsidRPr="00275701">
        <w:rPr>
          <w:rFonts w:ascii="Calibri" w:hAnsi="Calibri" w:cs="Calibri"/>
          <w:b/>
          <w:lang w:val="en-GB"/>
        </w:rPr>
        <w:t xml:space="preserve"> </w:t>
      </w:r>
      <w:r w:rsidR="001B4B4A" w:rsidRPr="00275701">
        <w:rPr>
          <w:rFonts w:ascii="Calibri" w:hAnsi="Calibri" w:cs="Calibri"/>
          <w:b/>
          <w:lang w:val="en-GB"/>
        </w:rPr>
        <w:tab/>
        <w:t>To set Budget for year ending 31</w:t>
      </w:r>
      <w:r w:rsidR="001B4B4A" w:rsidRPr="00275701">
        <w:rPr>
          <w:rFonts w:ascii="Calibri" w:hAnsi="Calibri" w:cs="Calibri"/>
          <w:b/>
          <w:vertAlign w:val="superscript"/>
          <w:lang w:val="en-GB"/>
        </w:rPr>
        <w:t>st</w:t>
      </w:r>
      <w:r w:rsidR="001B4B4A" w:rsidRPr="00275701">
        <w:rPr>
          <w:rFonts w:ascii="Calibri" w:hAnsi="Calibri" w:cs="Calibri"/>
          <w:b/>
          <w:lang w:val="en-GB"/>
        </w:rPr>
        <w:t xml:space="preserve"> March 2020. </w:t>
      </w:r>
      <w:r w:rsidR="001B4B4A">
        <w:rPr>
          <w:rFonts w:ascii="Calibri" w:hAnsi="Calibri" w:cs="Calibri"/>
          <w:b/>
          <w:lang w:val="en-GB"/>
        </w:rPr>
        <w:br/>
      </w:r>
      <w:r w:rsidR="001B4B4A">
        <w:rPr>
          <w:rFonts w:ascii="Calibri" w:eastAsia="Calibri" w:hAnsi="Calibri"/>
          <w:sz w:val="22"/>
          <w:szCs w:val="22"/>
          <w:lang w:val="en-GB"/>
        </w:rPr>
        <w:t>PC went through the budget for 201</w:t>
      </w:r>
      <w:r w:rsidR="00C756C6">
        <w:rPr>
          <w:rFonts w:ascii="Calibri" w:eastAsia="Calibri" w:hAnsi="Calibri"/>
          <w:sz w:val="22"/>
          <w:szCs w:val="22"/>
          <w:lang w:val="en-GB"/>
        </w:rPr>
        <w:t>9</w:t>
      </w:r>
      <w:r w:rsidR="001B4B4A">
        <w:rPr>
          <w:rFonts w:ascii="Calibri" w:eastAsia="Calibri" w:hAnsi="Calibri"/>
          <w:sz w:val="22"/>
          <w:szCs w:val="22"/>
          <w:lang w:val="en-GB"/>
        </w:rPr>
        <w:t>/</w:t>
      </w:r>
      <w:r w:rsidR="00C756C6">
        <w:rPr>
          <w:rFonts w:ascii="Calibri" w:eastAsia="Calibri" w:hAnsi="Calibri"/>
          <w:sz w:val="22"/>
          <w:szCs w:val="22"/>
          <w:lang w:val="en-GB"/>
        </w:rPr>
        <w:t>20</w:t>
      </w:r>
      <w:r w:rsidR="001B4B4A">
        <w:rPr>
          <w:rFonts w:ascii="Calibri" w:eastAsia="Calibri" w:hAnsi="Calibri"/>
          <w:sz w:val="22"/>
          <w:szCs w:val="22"/>
          <w:lang w:val="en-GB"/>
        </w:rPr>
        <w:t xml:space="preserve"> and agreed to set 20</w:t>
      </w:r>
      <w:r w:rsidR="00C756C6">
        <w:rPr>
          <w:rFonts w:ascii="Calibri" w:eastAsia="Calibri" w:hAnsi="Calibri"/>
          <w:sz w:val="22"/>
          <w:szCs w:val="22"/>
          <w:lang w:val="en-GB"/>
        </w:rPr>
        <w:t>20</w:t>
      </w:r>
      <w:r w:rsidR="001B4B4A">
        <w:rPr>
          <w:rFonts w:ascii="Calibri" w:eastAsia="Calibri" w:hAnsi="Calibri"/>
          <w:sz w:val="22"/>
          <w:szCs w:val="22"/>
          <w:lang w:val="en-GB"/>
        </w:rPr>
        <w:t>/2</w:t>
      </w:r>
      <w:r w:rsidR="00C756C6">
        <w:rPr>
          <w:rFonts w:ascii="Calibri" w:eastAsia="Calibri" w:hAnsi="Calibri"/>
          <w:sz w:val="22"/>
          <w:szCs w:val="22"/>
          <w:lang w:val="en-GB"/>
        </w:rPr>
        <w:t>1</w:t>
      </w:r>
      <w:r w:rsidR="001B4B4A">
        <w:rPr>
          <w:rFonts w:ascii="Calibri" w:eastAsia="Calibri" w:hAnsi="Calibri"/>
          <w:sz w:val="22"/>
          <w:szCs w:val="22"/>
          <w:lang w:val="en-GB"/>
        </w:rPr>
        <w:t xml:space="preserve"> budget at £</w:t>
      </w:r>
      <w:r w:rsidR="001A37D1">
        <w:rPr>
          <w:rFonts w:ascii="Calibri" w:eastAsia="Calibri" w:hAnsi="Calibri"/>
          <w:sz w:val="22"/>
          <w:szCs w:val="22"/>
          <w:lang w:val="en-GB"/>
        </w:rPr>
        <w:t>15706</w:t>
      </w:r>
      <w:r w:rsidR="001B4B4A">
        <w:rPr>
          <w:rFonts w:ascii="Calibri" w:hAnsi="Calibri" w:cs="Calibri"/>
          <w:b/>
          <w:lang w:val="en-GB"/>
        </w:rPr>
        <w:br/>
      </w:r>
      <w:r w:rsidR="001B4B4A" w:rsidRPr="00275701">
        <w:rPr>
          <w:rFonts w:ascii="Calibri" w:hAnsi="Calibri" w:cs="Calibri"/>
          <w:b/>
          <w:lang w:val="en-GB"/>
        </w:rPr>
        <w:t>0</w:t>
      </w:r>
      <w:r w:rsidR="001A37D1">
        <w:rPr>
          <w:rFonts w:ascii="Calibri" w:hAnsi="Calibri" w:cs="Calibri"/>
          <w:b/>
          <w:lang w:val="en-GB"/>
        </w:rPr>
        <w:t>059</w:t>
      </w:r>
      <w:r w:rsidR="001B4B4A" w:rsidRPr="00275701">
        <w:rPr>
          <w:rFonts w:ascii="Calibri" w:hAnsi="Calibri" w:cs="Calibri"/>
          <w:b/>
          <w:lang w:val="en-GB"/>
        </w:rPr>
        <w:t xml:space="preserve"> </w:t>
      </w:r>
      <w:r w:rsidR="001B4B4A" w:rsidRPr="00275701">
        <w:rPr>
          <w:rFonts w:ascii="Calibri" w:hAnsi="Calibri" w:cs="Calibri"/>
          <w:b/>
          <w:lang w:val="en-GB"/>
        </w:rPr>
        <w:tab/>
        <w:t>To request a Precept for the year ending 31</w:t>
      </w:r>
      <w:r w:rsidR="001B4B4A" w:rsidRPr="00275701">
        <w:rPr>
          <w:rFonts w:ascii="Calibri" w:hAnsi="Calibri" w:cs="Calibri"/>
          <w:b/>
          <w:vertAlign w:val="superscript"/>
          <w:lang w:val="en-GB"/>
        </w:rPr>
        <w:t>st</w:t>
      </w:r>
      <w:r w:rsidR="001B4B4A" w:rsidRPr="00275701">
        <w:rPr>
          <w:rFonts w:ascii="Calibri" w:hAnsi="Calibri" w:cs="Calibri"/>
          <w:b/>
          <w:lang w:val="en-GB"/>
        </w:rPr>
        <w:t xml:space="preserve"> March 2020</w:t>
      </w:r>
      <w:r w:rsidR="001B4B4A">
        <w:rPr>
          <w:rFonts w:ascii="Calibri" w:hAnsi="Calibri" w:cs="Calibri"/>
          <w:b/>
          <w:lang w:val="en-GB"/>
        </w:rPr>
        <w:br/>
      </w:r>
      <w:r w:rsidR="001B4B4A">
        <w:rPr>
          <w:rFonts w:ascii="Calibri" w:eastAsia="Calibri" w:hAnsi="Calibri"/>
          <w:sz w:val="22"/>
          <w:szCs w:val="22"/>
          <w:lang w:val="en-GB"/>
        </w:rPr>
        <w:t xml:space="preserve">PC resolved to request a Precept of </w:t>
      </w:r>
      <w:r w:rsidR="001B4B4A" w:rsidRPr="00D30705">
        <w:rPr>
          <w:rFonts w:ascii="Calibri" w:eastAsia="Calibri" w:hAnsi="Calibri"/>
          <w:sz w:val="22"/>
          <w:szCs w:val="22"/>
          <w:lang w:val="en-GB"/>
        </w:rPr>
        <w:t>£</w:t>
      </w:r>
      <w:r w:rsidR="001A37D1">
        <w:rPr>
          <w:rFonts w:ascii="Calibri" w:eastAsia="Calibri" w:hAnsi="Calibri"/>
          <w:sz w:val="22"/>
          <w:szCs w:val="22"/>
          <w:lang w:val="en-GB"/>
        </w:rPr>
        <w:t>15706</w:t>
      </w:r>
      <w:r w:rsidR="001B4B4A">
        <w:rPr>
          <w:rFonts w:ascii="Calibri" w:eastAsia="Calibri" w:hAnsi="Calibri"/>
          <w:sz w:val="22"/>
          <w:szCs w:val="22"/>
          <w:lang w:val="en-GB"/>
        </w:rPr>
        <w:br/>
        <w:t>D</w:t>
      </w:r>
      <w:r w:rsidR="001B4B4A" w:rsidRPr="00D30705">
        <w:rPr>
          <w:rFonts w:ascii="Calibri" w:eastAsia="Calibri" w:hAnsi="Calibri"/>
          <w:sz w:val="22"/>
          <w:szCs w:val="22"/>
          <w:lang w:val="en-GB"/>
        </w:rPr>
        <w:t xml:space="preserve">ivide by £ </w:t>
      </w:r>
      <w:r w:rsidR="001A37D1">
        <w:rPr>
          <w:rFonts w:ascii="Calibri" w:eastAsia="Calibri" w:hAnsi="Calibri"/>
          <w:sz w:val="22"/>
          <w:szCs w:val="22"/>
          <w:lang w:val="en-GB"/>
        </w:rPr>
        <w:t xml:space="preserve">353.83 </w:t>
      </w:r>
      <w:r w:rsidR="001B4B4A" w:rsidRPr="00D30705">
        <w:rPr>
          <w:rFonts w:ascii="Calibri" w:eastAsia="Calibri" w:hAnsi="Calibri"/>
          <w:sz w:val="22"/>
          <w:szCs w:val="22"/>
          <w:lang w:val="en-GB"/>
        </w:rPr>
        <w:t>(tax base) =</w:t>
      </w:r>
      <w:r w:rsidR="001A37D1">
        <w:rPr>
          <w:rFonts w:ascii="Calibri" w:eastAsia="Calibri" w:hAnsi="Calibri"/>
          <w:sz w:val="22"/>
          <w:szCs w:val="22"/>
          <w:lang w:val="en-GB"/>
        </w:rPr>
        <w:t xml:space="preserve"> </w:t>
      </w:r>
      <w:r w:rsidR="001B4B4A" w:rsidRPr="00D30705">
        <w:rPr>
          <w:rFonts w:ascii="Calibri" w:eastAsia="Calibri" w:hAnsi="Calibri"/>
          <w:sz w:val="22"/>
          <w:szCs w:val="22"/>
          <w:lang w:val="en-GB"/>
        </w:rPr>
        <w:t>Band D charge per ye</w:t>
      </w:r>
      <w:r w:rsidR="001B4B4A">
        <w:rPr>
          <w:rFonts w:ascii="Calibri" w:eastAsia="Calibri" w:hAnsi="Calibri"/>
          <w:sz w:val="22"/>
          <w:szCs w:val="22"/>
          <w:lang w:val="en-GB"/>
        </w:rPr>
        <w:t>a</w:t>
      </w:r>
      <w:r w:rsidR="001B4B4A" w:rsidRPr="00D30705">
        <w:rPr>
          <w:rFonts w:ascii="Calibri" w:eastAsia="Calibri" w:hAnsi="Calibri"/>
          <w:sz w:val="22"/>
          <w:szCs w:val="22"/>
          <w:lang w:val="en-GB"/>
        </w:rPr>
        <w:t>r of £</w:t>
      </w:r>
      <w:r w:rsidR="001A37D1">
        <w:rPr>
          <w:rFonts w:ascii="Calibri" w:eastAsia="Calibri" w:hAnsi="Calibri"/>
          <w:sz w:val="22"/>
          <w:szCs w:val="22"/>
          <w:lang w:val="en-GB"/>
        </w:rPr>
        <w:t>44.39</w:t>
      </w:r>
      <w:r w:rsidR="001B4B4A">
        <w:rPr>
          <w:rFonts w:ascii="Calibri" w:eastAsia="Calibri" w:hAnsi="Calibri"/>
          <w:sz w:val="22"/>
          <w:szCs w:val="22"/>
          <w:lang w:val="en-GB"/>
        </w:rPr>
        <w:t xml:space="preserve"> which is a </w:t>
      </w:r>
      <w:r w:rsidR="001A37D1">
        <w:rPr>
          <w:rFonts w:ascii="Calibri" w:eastAsia="Calibri" w:hAnsi="Calibri"/>
          <w:sz w:val="22"/>
          <w:szCs w:val="22"/>
          <w:lang w:val="en-GB"/>
        </w:rPr>
        <w:t>de</w:t>
      </w:r>
      <w:r w:rsidR="001B4B4A">
        <w:rPr>
          <w:rFonts w:ascii="Calibri" w:eastAsia="Calibri" w:hAnsi="Calibri"/>
          <w:sz w:val="22"/>
          <w:szCs w:val="22"/>
          <w:lang w:val="en-GB"/>
        </w:rPr>
        <w:t>crease on the current year.</w:t>
      </w:r>
      <w:r w:rsidR="009C09F3">
        <w:rPr>
          <w:rFonts w:ascii="Calibri" w:hAnsi="Calibri" w:cs="Calibri"/>
          <w:b/>
        </w:rPr>
        <w:br/>
        <w:t>00</w:t>
      </w:r>
      <w:r w:rsidR="001A37D1">
        <w:rPr>
          <w:rFonts w:ascii="Calibri" w:hAnsi="Calibri" w:cs="Calibri"/>
          <w:b/>
        </w:rPr>
        <w:t>60</w:t>
      </w:r>
      <w:r w:rsidR="009C09F3">
        <w:rPr>
          <w:rFonts w:ascii="Calibri" w:hAnsi="Calibri" w:cs="Calibri"/>
          <w:b/>
        </w:rPr>
        <w:t xml:space="preserve"> </w:t>
      </w:r>
      <w:r w:rsidR="007E63B3" w:rsidRPr="007E63B3">
        <w:rPr>
          <w:rFonts w:ascii="Calibri" w:hAnsi="Calibri" w:cs="Calibri"/>
          <w:b/>
        </w:rPr>
        <w:t>Planning Applications</w:t>
      </w:r>
      <w:r w:rsidR="00A74808">
        <w:rPr>
          <w:rFonts w:ascii="Calibri" w:eastAsia="Calibri" w:hAnsi="Calibri" w:cs="MS Sans Serif"/>
        </w:rPr>
        <w:br/>
      </w:r>
      <w:r w:rsidR="008A75B3" w:rsidRPr="008A75B3">
        <w:rPr>
          <w:rFonts w:ascii="Calibri" w:eastAsia="Calibri" w:hAnsi="Calibri" w:cs="MS Sans Serif"/>
          <w:lang w:val="en-GB"/>
        </w:rPr>
        <w:t>(</w:t>
      </w:r>
      <w:proofErr w:type="spellStart"/>
      <w:r w:rsidR="008A75B3" w:rsidRPr="008A75B3">
        <w:rPr>
          <w:rFonts w:ascii="Calibri" w:eastAsia="Calibri" w:hAnsi="Calibri" w:cs="MS Sans Serif"/>
          <w:lang w:val="en-GB"/>
        </w:rPr>
        <w:t>i</w:t>
      </w:r>
      <w:proofErr w:type="spellEnd"/>
      <w:r w:rsidR="008A75B3" w:rsidRPr="008A75B3">
        <w:rPr>
          <w:rFonts w:ascii="Calibri" w:eastAsia="Calibri" w:hAnsi="Calibri" w:cs="MS Sans Serif"/>
          <w:lang w:val="en-GB"/>
        </w:rPr>
        <w:t>) Planning Applications:</w:t>
      </w:r>
      <w:r w:rsidR="008A75B3" w:rsidRPr="008A75B3">
        <w:rPr>
          <w:rFonts w:ascii="Arial" w:eastAsia="Calibri" w:hAnsi="Arial" w:cs="Arial"/>
          <w:snapToGrid w:val="0"/>
          <w:sz w:val="22"/>
          <w:szCs w:val="22"/>
          <w:lang w:val="en-GB"/>
        </w:rPr>
        <w:t xml:space="preserve"> </w:t>
      </w:r>
      <w:r w:rsidR="008A75B3" w:rsidRPr="008A75B3">
        <w:rPr>
          <w:rFonts w:ascii="Arial" w:eastAsia="Calibri" w:hAnsi="Arial" w:cs="Arial"/>
          <w:snapToGrid w:val="0"/>
          <w:sz w:val="22"/>
          <w:szCs w:val="22"/>
          <w:lang w:val="en-GB"/>
        </w:rPr>
        <w:br/>
      </w:r>
      <w:r w:rsidR="008A75B3" w:rsidRPr="008A75B3">
        <w:rPr>
          <w:rFonts w:ascii="Calibri" w:eastAsia="Calibri" w:hAnsi="Calibri" w:cs="MS Sans Serif"/>
          <w:lang w:val="en-GB"/>
        </w:rPr>
        <w:t xml:space="preserve">- </w:t>
      </w:r>
      <w:r w:rsidR="008A75B3" w:rsidRPr="008A75B3">
        <w:rPr>
          <w:rFonts w:ascii="Calibri" w:eastAsia="Calibri" w:hAnsi="Calibri" w:cs="MS Sans Serif"/>
        </w:rPr>
        <w:t>19/10782/FUL, Works to main house including extension and internal / external remodeling with demolitions as required, demolition of existing garage, construction of new garage, construction of new outbuilding &amp; associated landscaping</w:t>
      </w:r>
      <w:r w:rsidR="008A75B3">
        <w:rPr>
          <w:rFonts w:ascii="Calibri" w:eastAsia="Calibri" w:hAnsi="Calibri" w:cs="MS Sans Serif"/>
        </w:rPr>
        <w:br/>
      </w:r>
      <w:r w:rsidR="008A75B3" w:rsidRPr="008A75B3">
        <w:rPr>
          <w:rFonts w:ascii="Calibri" w:eastAsia="Calibri" w:hAnsi="Calibri" w:cs="Calibri"/>
          <w:i/>
          <w:iCs/>
          <w:snapToGrid w:val="0"/>
          <w:sz w:val="22"/>
          <w:szCs w:val="22"/>
          <w:lang w:val="en-GB"/>
        </w:rPr>
        <w:t>No objection, although PC expresses the following concerns:</w:t>
      </w:r>
      <w:r w:rsidR="008A75B3" w:rsidRPr="008A75B3">
        <w:rPr>
          <w:rFonts w:ascii="Calibri" w:eastAsia="Calibri" w:hAnsi="Calibri" w:cs="Calibri"/>
          <w:i/>
          <w:iCs/>
          <w:snapToGrid w:val="0"/>
          <w:sz w:val="22"/>
          <w:szCs w:val="22"/>
          <w:lang w:val="en-GB"/>
        </w:rPr>
        <w:br/>
        <w:t>- The site location plan is inaccurate (tree on the site property seems to be on the neighbour’s property?)</w:t>
      </w:r>
      <w:r w:rsidR="008A75B3" w:rsidRPr="008A75B3">
        <w:rPr>
          <w:rFonts w:ascii="Calibri" w:eastAsia="Calibri" w:hAnsi="Calibri" w:cs="Calibri"/>
          <w:i/>
          <w:iCs/>
          <w:snapToGrid w:val="0"/>
          <w:sz w:val="22"/>
          <w:szCs w:val="22"/>
          <w:lang w:val="en-GB"/>
        </w:rPr>
        <w:br/>
        <w:t>-The existing right of access is not shown on the site location plan</w:t>
      </w:r>
      <w:r w:rsidR="008A75B3" w:rsidRPr="008A75B3">
        <w:rPr>
          <w:rFonts w:ascii="Calibri" w:eastAsia="Calibri" w:hAnsi="Calibri" w:cs="Calibri"/>
          <w:snapToGrid w:val="0"/>
          <w:sz w:val="22"/>
          <w:szCs w:val="22"/>
          <w:lang w:val="en-GB"/>
        </w:rPr>
        <w:br/>
      </w:r>
      <w:r w:rsidR="008A75B3">
        <w:rPr>
          <w:rFonts w:ascii="Calibri" w:eastAsia="Calibri" w:hAnsi="Calibri" w:cs="Calibri"/>
          <w:snapToGrid w:val="0"/>
          <w:sz w:val="22"/>
          <w:szCs w:val="22"/>
          <w:lang w:val="en-GB"/>
        </w:rPr>
        <w:t>(ii)</w:t>
      </w:r>
      <w:r w:rsidR="003C1C94">
        <w:rPr>
          <w:rFonts w:ascii="Calibri" w:eastAsia="Calibri" w:hAnsi="Calibri" w:cs="Calibri"/>
          <w:snapToGrid w:val="0"/>
          <w:sz w:val="22"/>
          <w:szCs w:val="22"/>
          <w:lang w:val="en-GB"/>
        </w:rPr>
        <w:t xml:space="preserve"> Application received </w:t>
      </w:r>
      <w:r w:rsidR="003C1C94" w:rsidRPr="0058228F">
        <w:rPr>
          <w:rFonts w:cs="MS Sans Serif"/>
        </w:rPr>
        <w:t>after the publication of this agenda</w:t>
      </w:r>
      <w:r w:rsidR="008A75B3">
        <w:rPr>
          <w:rFonts w:ascii="Calibri" w:eastAsia="Calibri" w:hAnsi="Calibri" w:cs="Calibri"/>
          <w:snapToGrid w:val="0"/>
          <w:sz w:val="22"/>
          <w:szCs w:val="22"/>
          <w:lang w:val="en-GB"/>
        </w:rPr>
        <w:br/>
        <w:t xml:space="preserve"> Planning Application </w:t>
      </w:r>
      <w:r w:rsidR="008A75B3" w:rsidRPr="008A75B3">
        <w:rPr>
          <w:rFonts w:ascii="Calibri" w:eastAsia="Calibri" w:hAnsi="Calibri" w:cs="Calibri"/>
          <w:snapToGrid w:val="0"/>
          <w:sz w:val="22"/>
          <w:szCs w:val="22"/>
        </w:rPr>
        <w:t>19/12190/TPO</w:t>
      </w:r>
      <w:r w:rsidR="008A75B3">
        <w:rPr>
          <w:rFonts w:ascii="Calibri" w:eastAsia="Calibri" w:hAnsi="Calibri" w:cs="Calibri"/>
          <w:snapToGrid w:val="0"/>
          <w:sz w:val="22"/>
          <w:szCs w:val="22"/>
        </w:rPr>
        <w:t>; Work on TPO trees</w:t>
      </w:r>
      <w:r w:rsidR="008A75B3" w:rsidRPr="008A75B3">
        <w:rPr>
          <w:rFonts w:ascii="Calibri" w:eastAsia="Calibri" w:hAnsi="Calibri" w:cs="Calibri"/>
          <w:b/>
          <w:snapToGrid w:val="0"/>
          <w:sz w:val="22"/>
          <w:szCs w:val="22"/>
          <w:lang w:val="en-GB"/>
        </w:rPr>
        <w:tab/>
      </w:r>
      <w:r w:rsidR="008A75B3">
        <w:rPr>
          <w:rFonts w:ascii="Calibri" w:eastAsia="Calibri" w:hAnsi="Calibri" w:cs="Calibri"/>
          <w:snapToGrid w:val="0"/>
          <w:sz w:val="22"/>
          <w:szCs w:val="22"/>
          <w:lang w:val="en-GB"/>
        </w:rPr>
        <w:br/>
      </w:r>
      <w:r w:rsidR="008A75B3" w:rsidRPr="008A75B3">
        <w:rPr>
          <w:rFonts w:ascii="Calibri" w:eastAsia="Calibri" w:hAnsi="Calibri" w:cs="Calibri"/>
          <w:i/>
          <w:iCs/>
          <w:snapToGrid w:val="0"/>
          <w:sz w:val="22"/>
          <w:szCs w:val="22"/>
          <w:lang w:val="en-GB"/>
        </w:rPr>
        <w:t>No objection</w:t>
      </w:r>
      <w:r w:rsidR="006A6D8B" w:rsidRPr="00AE2727">
        <w:rPr>
          <w:rFonts w:ascii="Calibri" w:hAnsi="Calibri" w:cs="Calibri"/>
          <w:color w:val="FF0000"/>
          <w:sz w:val="22"/>
          <w:szCs w:val="22"/>
        </w:rPr>
        <w:br/>
      </w:r>
      <w:r w:rsidR="00DA0963">
        <w:rPr>
          <w:rFonts w:ascii="Calibri" w:hAnsi="Calibri" w:cs="Calibri"/>
          <w:b/>
        </w:rPr>
        <w:t>0</w:t>
      </w:r>
      <w:r w:rsidR="00FC4831">
        <w:rPr>
          <w:rFonts w:ascii="Calibri" w:hAnsi="Calibri" w:cs="Calibri"/>
          <w:b/>
        </w:rPr>
        <w:t>0</w:t>
      </w:r>
      <w:r w:rsidR="001A37D1">
        <w:rPr>
          <w:rFonts w:ascii="Calibri" w:hAnsi="Calibri" w:cs="Calibri"/>
          <w:b/>
        </w:rPr>
        <w:t>61</w:t>
      </w:r>
      <w:r w:rsidR="00D575C9">
        <w:rPr>
          <w:rFonts w:ascii="Calibri" w:hAnsi="Calibri" w:cs="Calibri"/>
        </w:rPr>
        <w:t xml:space="preserve"> </w:t>
      </w:r>
      <w:r w:rsidR="00E858DA" w:rsidRPr="00E858DA">
        <w:rPr>
          <w:rFonts w:ascii="Calibri" w:hAnsi="Calibri" w:cs="Calibri"/>
          <w:b/>
        </w:rPr>
        <w:t>Items of correspondence</w:t>
      </w:r>
      <w:bookmarkEnd w:id="6"/>
      <w:r w:rsidR="00DB77FD">
        <w:rPr>
          <w:rFonts w:ascii="Calibri" w:hAnsi="Calibri" w:cs="Calibri"/>
          <w:sz w:val="22"/>
          <w:szCs w:val="22"/>
        </w:rPr>
        <w:t xml:space="preserve">. </w:t>
      </w:r>
      <w:r w:rsidR="00E81690" w:rsidRPr="007E4710">
        <w:rPr>
          <w:rFonts w:asciiTheme="minorHAnsi" w:hAnsiTheme="minorHAnsi" w:cstheme="minorHAnsi"/>
          <w:color w:val="FF0000"/>
          <w:sz w:val="22"/>
          <w:szCs w:val="22"/>
        </w:rPr>
        <w:br/>
      </w:r>
      <w:r w:rsidR="003C1C94" w:rsidRPr="003C1C94">
        <w:rPr>
          <w:rFonts w:ascii="Calibri" w:hAnsi="Calibri" w:cs="Calibri"/>
          <w:bCs/>
          <w:shd w:val="clear" w:color="auto" w:fill="FFFFFF"/>
          <w:lang w:val="en-GB"/>
        </w:rPr>
        <w:t xml:space="preserve">BUCKINGHAM PALACE GARDEN PARTY </w:t>
      </w:r>
      <w:r w:rsidR="003C1C94">
        <w:rPr>
          <w:rFonts w:ascii="Calibri" w:hAnsi="Calibri" w:cs="Calibri"/>
          <w:bCs/>
          <w:shd w:val="clear" w:color="auto" w:fill="FFFFFF"/>
          <w:lang w:val="en-GB"/>
        </w:rPr>
        <w:t>–</w:t>
      </w:r>
      <w:r w:rsidR="003C1C94" w:rsidRPr="003C1C94">
        <w:rPr>
          <w:rFonts w:ascii="Calibri" w:hAnsi="Calibri" w:cs="Calibri"/>
          <w:bCs/>
          <w:shd w:val="clear" w:color="auto" w:fill="FFFFFF"/>
          <w:lang w:val="en-GB"/>
        </w:rPr>
        <w:t xml:space="preserve"> 2020</w:t>
      </w:r>
      <w:r w:rsidR="003C1C94">
        <w:rPr>
          <w:rFonts w:ascii="Calibri" w:hAnsi="Calibri" w:cs="Calibri"/>
          <w:bCs/>
          <w:shd w:val="clear" w:color="auto" w:fill="FFFFFF"/>
          <w:lang w:val="en-GB"/>
        </w:rPr>
        <w:br/>
        <w:t xml:space="preserve">PC </w:t>
      </w:r>
      <w:r w:rsidR="00C21BC4">
        <w:rPr>
          <w:rFonts w:ascii="Calibri" w:hAnsi="Calibri" w:cs="Calibri"/>
          <w:bCs/>
          <w:shd w:val="clear" w:color="auto" w:fill="FFFFFF"/>
          <w:lang w:val="en-GB"/>
        </w:rPr>
        <w:t>suggested</w:t>
      </w:r>
      <w:r w:rsidR="003C1C94">
        <w:rPr>
          <w:rFonts w:ascii="Calibri" w:hAnsi="Calibri" w:cs="Calibri"/>
          <w:bCs/>
          <w:shd w:val="clear" w:color="auto" w:fill="FFFFFF"/>
          <w:lang w:val="en-GB"/>
        </w:rPr>
        <w:t xml:space="preserve"> a couple of members of the electorate to nominate. Clerk to follow up </w:t>
      </w:r>
      <w:r w:rsidR="003C1C94">
        <w:rPr>
          <w:rFonts w:ascii="Calibri" w:hAnsi="Calibri" w:cs="Calibri"/>
          <w:b/>
          <w:shd w:val="clear" w:color="auto" w:fill="FFFFFF"/>
          <w:lang w:val="en-GB"/>
        </w:rPr>
        <w:br/>
      </w:r>
      <w:r w:rsidR="003C1C94">
        <w:rPr>
          <w:rFonts w:ascii="Calibri" w:hAnsi="Calibri" w:cs="Calibri"/>
          <w:bCs/>
          <w:shd w:val="clear" w:color="auto" w:fill="FFFFFF"/>
          <w:lang w:val="en-GB"/>
        </w:rPr>
        <w:t xml:space="preserve">OPERATIONAL </w:t>
      </w:r>
      <w:r w:rsidR="003C1C94" w:rsidRPr="003C1C94">
        <w:rPr>
          <w:rFonts w:ascii="Calibri" w:hAnsi="Calibri" w:cs="Calibri"/>
          <w:bCs/>
          <w:shd w:val="clear" w:color="auto" w:fill="FFFFFF"/>
          <w:lang w:val="en-GB"/>
        </w:rPr>
        <w:t>FLOOD</w:t>
      </w:r>
      <w:r w:rsidR="003C1C94">
        <w:rPr>
          <w:rFonts w:ascii="Calibri" w:hAnsi="Calibri" w:cs="Calibri"/>
          <w:bCs/>
          <w:shd w:val="clear" w:color="auto" w:fill="FFFFFF"/>
          <w:lang w:val="en-GB"/>
        </w:rPr>
        <w:t xml:space="preserve"> WORKING GROUP</w:t>
      </w:r>
      <w:r w:rsidR="003C1C94">
        <w:rPr>
          <w:rFonts w:ascii="Calibri" w:hAnsi="Calibri" w:cs="Calibri"/>
          <w:bCs/>
          <w:shd w:val="clear" w:color="auto" w:fill="FFFFFF"/>
          <w:lang w:val="en-GB"/>
        </w:rPr>
        <w:br/>
        <w:t>Next meeting scheduled for Wednesday 8</w:t>
      </w:r>
      <w:r w:rsidR="003C1C94" w:rsidRPr="003C1C94">
        <w:rPr>
          <w:rFonts w:ascii="Calibri" w:hAnsi="Calibri" w:cs="Calibri"/>
          <w:bCs/>
          <w:shd w:val="clear" w:color="auto" w:fill="FFFFFF"/>
          <w:vertAlign w:val="superscript"/>
          <w:lang w:val="en-GB"/>
        </w:rPr>
        <w:t>th</w:t>
      </w:r>
      <w:r w:rsidR="003C1C94">
        <w:rPr>
          <w:rFonts w:ascii="Calibri" w:hAnsi="Calibri" w:cs="Calibri"/>
          <w:bCs/>
          <w:shd w:val="clear" w:color="auto" w:fill="FFFFFF"/>
          <w:lang w:val="en-GB"/>
        </w:rPr>
        <w:t xml:space="preserve"> January at 9.30 am in </w:t>
      </w:r>
      <w:proofErr w:type="spellStart"/>
      <w:r w:rsidR="003C1C94">
        <w:rPr>
          <w:rFonts w:ascii="Calibri" w:hAnsi="Calibri" w:cs="Calibri"/>
          <w:bCs/>
          <w:shd w:val="clear" w:color="auto" w:fill="FFFFFF"/>
          <w:lang w:val="en-GB"/>
        </w:rPr>
        <w:t>Dinton</w:t>
      </w:r>
      <w:proofErr w:type="spellEnd"/>
      <w:r w:rsidR="003C1C94">
        <w:rPr>
          <w:rFonts w:ascii="Calibri" w:hAnsi="Calibri" w:cs="Calibri"/>
          <w:bCs/>
          <w:shd w:val="clear" w:color="auto" w:fill="FFFFFF"/>
          <w:lang w:val="en-GB"/>
        </w:rPr>
        <w:t xml:space="preserve"> VH.</w:t>
      </w:r>
      <w:r w:rsidR="003C1C94" w:rsidRPr="003C1C94">
        <w:rPr>
          <w:rFonts w:ascii="Calibri" w:hAnsi="Calibri" w:cs="Calibri"/>
          <w:bCs/>
          <w:shd w:val="clear" w:color="auto" w:fill="FFFFFF"/>
          <w:lang w:val="en-GB"/>
        </w:rPr>
        <w:t xml:space="preserve"> </w:t>
      </w:r>
      <w:r w:rsidR="00F53A08">
        <w:rPr>
          <w:rFonts w:ascii="Calibri" w:hAnsi="Calibri" w:cs="Calibri"/>
          <w:sz w:val="22"/>
          <w:szCs w:val="22"/>
          <w:shd w:val="clear" w:color="auto" w:fill="FFFFFF"/>
        </w:rPr>
        <w:br/>
      </w:r>
      <w:bookmarkStart w:id="7" w:name="_Hlk1421343"/>
      <w:r w:rsidR="005F4945">
        <w:rPr>
          <w:rFonts w:ascii="Calibri" w:hAnsi="Calibri" w:cs="Calibri"/>
          <w:b/>
        </w:rPr>
        <w:t>0</w:t>
      </w:r>
      <w:r w:rsidR="00FC4831">
        <w:rPr>
          <w:rFonts w:ascii="Calibri" w:hAnsi="Calibri" w:cs="Calibri"/>
          <w:b/>
        </w:rPr>
        <w:t>0</w:t>
      </w:r>
      <w:r w:rsidR="001A37D1">
        <w:rPr>
          <w:rFonts w:ascii="Calibri" w:hAnsi="Calibri" w:cs="Calibri"/>
          <w:b/>
        </w:rPr>
        <w:t>62</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Start w:id="8" w:name="_Hlk480989861"/>
      <w:bookmarkEnd w:id="7"/>
      <w:r w:rsidR="00E43B4F">
        <w:rPr>
          <w:rFonts w:ascii="Calibri" w:hAnsi="Calibri" w:cs="Calibri"/>
          <w:shd w:val="clear" w:color="auto" w:fill="FFFFFF"/>
        </w:rPr>
        <w:br/>
      </w:r>
      <w:r w:rsidR="0019240E">
        <w:rPr>
          <w:rFonts w:ascii="Calibri" w:hAnsi="Calibri" w:cs="Calibri"/>
          <w:u w:val="single"/>
          <w:shd w:val="clear" w:color="auto" w:fill="FFFFFF"/>
        </w:rPr>
        <w:t>AREA BOARD</w:t>
      </w:r>
      <w:r w:rsidR="0019240E">
        <w:rPr>
          <w:rFonts w:ascii="Calibri" w:hAnsi="Calibri" w:cs="Calibri"/>
          <w:u w:val="single"/>
          <w:shd w:val="clear" w:color="auto" w:fill="FFFFFF"/>
        </w:rPr>
        <w:br/>
      </w:r>
      <w:r w:rsidR="008D5CFF">
        <w:rPr>
          <w:rFonts w:ascii="Calibri" w:hAnsi="Calibri" w:cs="Calibri"/>
          <w:shd w:val="clear" w:color="auto" w:fill="FFFFFF"/>
        </w:rPr>
        <w:t xml:space="preserve">Next meeting will be </w:t>
      </w:r>
      <w:r w:rsidR="00BB3BA0">
        <w:rPr>
          <w:rFonts w:ascii="Calibri" w:hAnsi="Calibri" w:cs="Calibri"/>
          <w:shd w:val="clear" w:color="auto" w:fill="FFFFFF"/>
        </w:rPr>
        <w:t>5</w:t>
      </w:r>
      <w:r w:rsidR="00BB3BA0" w:rsidRPr="00BB3BA0">
        <w:rPr>
          <w:rFonts w:ascii="Calibri" w:hAnsi="Calibri" w:cs="Calibri"/>
          <w:shd w:val="clear" w:color="auto" w:fill="FFFFFF"/>
          <w:vertAlign w:val="superscript"/>
        </w:rPr>
        <w:t>th</w:t>
      </w:r>
      <w:r w:rsidR="00BB3BA0">
        <w:rPr>
          <w:rFonts w:ascii="Calibri" w:hAnsi="Calibri" w:cs="Calibri"/>
          <w:shd w:val="clear" w:color="auto" w:fill="FFFFFF"/>
        </w:rPr>
        <w:t xml:space="preserve"> March at 7pm</w:t>
      </w:r>
      <w:r w:rsidR="002F35A1">
        <w:rPr>
          <w:rFonts w:ascii="Calibri" w:hAnsi="Calibri" w:cs="Calibri"/>
          <w:shd w:val="clear" w:color="auto" w:fill="FFFFFF"/>
        </w:rPr>
        <w:br/>
      </w:r>
      <w:r w:rsidR="002F35A1" w:rsidRPr="002F35A1">
        <w:rPr>
          <w:rFonts w:ascii="Calibri" w:hAnsi="Calibri" w:cs="Calibri"/>
          <w:u w:val="single"/>
          <w:shd w:val="clear" w:color="auto" w:fill="FFFFFF"/>
        </w:rPr>
        <w:t>VILLAGE HALL</w:t>
      </w:r>
      <w:r w:rsidR="002F35A1">
        <w:rPr>
          <w:rFonts w:ascii="Calibri" w:hAnsi="Calibri" w:cs="Calibri"/>
          <w:shd w:val="clear" w:color="auto" w:fill="FFFFFF"/>
        </w:rPr>
        <w:br/>
      </w:r>
      <w:r w:rsidR="008D5CFF">
        <w:rPr>
          <w:rFonts w:ascii="Calibri" w:hAnsi="Calibri" w:cs="Calibri"/>
          <w:shd w:val="clear" w:color="auto" w:fill="FFFFFF"/>
        </w:rPr>
        <w:t>Thursday group has been approached and have volunteered to do a monthly inspection. Clerk to provide the relevant forms. PC agreed to put a sign in the play park with a contact to report and concerns.</w:t>
      </w:r>
      <w:r w:rsidR="00C21BC4">
        <w:rPr>
          <w:rFonts w:ascii="Calibri" w:hAnsi="Calibri" w:cs="Calibri"/>
          <w:shd w:val="clear" w:color="auto" w:fill="FFFFFF"/>
        </w:rPr>
        <w:t xml:space="preserve"> </w:t>
      </w:r>
      <w:bookmarkStart w:id="9" w:name="_GoBack"/>
      <w:bookmarkEnd w:id="9"/>
      <w:r w:rsidR="003B2657">
        <w:rPr>
          <w:rFonts w:ascii="Calibri" w:hAnsi="Calibri" w:cs="Calibri"/>
          <w:shd w:val="clear" w:color="auto" w:fill="FFFFFF"/>
        </w:rPr>
        <w:br/>
        <w:t>COMMUNITY GROUPS</w:t>
      </w:r>
      <w:r w:rsidR="003B2657">
        <w:rPr>
          <w:rFonts w:ascii="Calibri" w:hAnsi="Calibri" w:cs="Calibri"/>
          <w:shd w:val="clear" w:color="auto" w:fill="FFFFFF"/>
        </w:rPr>
        <w:br/>
        <w:t xml:space="preserve">Cllr </w:t>
      </w:r>
      <w:proofErr w:type="spellStart"/>
      <w:r w:rsidR="003B2657">
        <w:rPr>
          <w:rFonts w:ascii="Calibri" w:hAnsi="Calibri" w:cs="Calibri"/>
          <w:shd w:val="clear" w:color="auto" w:fill="FFFFFF"/>
        </w:rPr>
        <w:t>Beagley</w:t>
      </w:r>
      <w:proofErr w:type="spellEnd"/>
      <w:r w:rsidR="003B2657">
        <w:rPr>
          <w:rFonts w:ascii="Calibri" w:hAnsi="Calibri" w:cs="Calibri"/>
          <w:shd w:val="clear" w:color="auto" w:fill="FFFFFF"/>
        </w:rPr>
        <w:t xml:space="preserve"> </w:t>
      </w:r>
      <w:r w:rsidR="00BF168D">
        <w:rPr>
          <w:rFonts w:ascii="Calibri" w:hAnsi="Calibri" w:cs="Calibri"/>
          <w:shd w:val="clear" w:color="auto" w:fill="FFFFFF"/>
        </w:rPr>
        <w:t>, Cllr Bartlett and the chairman of the VHMC will meet to discuss this further.</w:t>
      </w:r>
      <w:r w:rsidR="00A74808">
        <w:rPr>
          <w:rFonts w:ascii="Calibri" w:hAnsi="Calibri" w:cs="Calibri"/>
          <w:shd w:val="clear" w:color="auto" w:fill="FFFFFF"/>
        </w:rPr>
        <w:br/>
      </w:r>
      <w:r w:rsidR="005F4945">
        <w:rPr>
          <w:rFonts w:ascii="Calibri" w:hAnsi="Calibri" w:cs="Calibri"/>
          <w:b/>
        </w:rPr>
        <w:t>0</w:t>
      </w:r>
      <w:r w:rsidR="00FC4831">
        <w:rPr>
          <w:rFonts w:ascii="Calibri" w:hAnsi="Calibri" w:cs="Calibri"/>
          <w:b/>
        </w:rPr>
        <w:t>0</w:t>
      </w:r>
      <w:r w:rsidR="001A37D1">
        <w:rPr>
          <w:rFonts w:ascii="Calibri" w:hAnsi="Calibri" w:cs="Calibri"/>
          <w:b/>
        </w:rPr>
        <w:t>63</w:t>
      </w:r>
      <w:r w:rsidR="005F4945">
        <w:rPr>
          <w:rFonts w:ascii="Calibri" w:hAnsi="Calibri" w:cs="Calibri"/>
          <w:b/>
        </w:rPr>
        <w:t xml:space="preserve"> Matters to report</w:t>
      </w:r>
      <w:r w:rsidR="005F4945">
        <w:rPr>
          <w:rFonts w:ascii="Calibri" w:hAnsi="Calibri" w:cs="Calibri"/>
        </w:rPr>
        <w:t>.</w:t>
      </w:r>
      <w:bookmarkEnd w:id="8"/>
      <w:r w:rsidR="00275E19">
        <w:rPr>
          <w:rFonts w:ascii="Calibri" w:hAnsi="Calibri" w:cs="Calibri"/>
        </w:rPr>
        <w:br/>
      </w:r>
      <w:r w:rsidR="00996B95">
        <w:rPr>
          <w:rFonts w:ascii="Calibri" w:hAnsi="Calibri" w:cs="Calibri"/>
        </w:rPr>
        <w:t>VISIBILITY</w:t>
      </w:r>
      <w:r w:rsidR="00BB3BA0">
        <w:rPr>
          <w:rFonts w:ascii="Calibri" w:hAnsi="Calibri" w:cs="Calibri"/>
        </w:rPr>
        <w:t xml:space="preserve"> ON A36</w:t>
      </w:r>
      <w:r w:rsidR="00C1087C">
        <w:rPr>
          <w:rFonts w:ascii="Calibri" w:hAnsi="Calibri" w:cs="Calibri"/>
        </w:rPr>
        <w:br/>
      </w:r>
      <w:r w:rsidR="00BB3BA0" w:rsidRPr="00BB3BA0">
        <w:rPr>
          <w:rFonts w:ascii="Calibri" w:hAnsi="Calibri" w:cs="Calibri"/>
          <w:lang w:val="en-GB"/>
        </w:rPr>
        <w:t xml:space="preserve">Overgrown trees on North side of the road where Public Footpath; </w:t>
      </w:r>
      <w:proofErr w:type="spellStart"/>
      <w:r w:rsidR="00BB3BA0" w:rsidRPr="00BB3BA0">
        <w:rPr>
          <w:rFonts w:ascii="Calibri" w:hAnsi="Calibri" w:cs="Calibri"/>
          <w:lang w:val="en-GB"/>
        </w:rPr>
        <w:t>Codford</w:t>
      </w:r>
      <w:proofErr w:type="spellEnd"/>
      <w:r w:rsidR="00BB3BA0" w:rsidRPr="00BB3BA0">
        <w:rPr>
          <w:rFonts w:ascii="Calibri" w:hAnsi="Calibri" w:cs="Calibri"/>
          <w:lang w:val="en-GB"/>
        </w:rPr>
        <w:t xml:space="preserve"> No.8, crosses (S. of The Grove). Clerk to follow up with Highways England.</w:t>
      </w:r>
      <w:r w:rsidR="00A74808">
        <w:rPr>
          <w:rFonts w:ascii="Calibri" w:hAnsi="Calibri" w:cs="Calibri"/>
          <w:sz w:val="22"/>
          <w:szCs w:val="22"/>
        </w:rPr>
        <w:br/>
      </w:r>
      <w:r w:rsidR="00B2436A">
        <w:rPr>
          <w:rFonts w:ascii="Calibri" w:hAnsi="Calibri" w:cs="Calibri"/>
          <w:sz w:val="22"/>
          <w:szCs w:val="22"/>
        </w:rPr>
        <w:t>GROUND WATER</w:t>
      </w:r>
      <w:r w:rsidR="00BB3BA0">
        <w:rPr>
          <w:rFonts w:ascii="Calibri" w:hAnsi="Calibri" w:cs="Calibri"/>
          <w:sz w:val="22"/>
          <w:szCs w:val="22"/>
        </w:rPr>
        <w:t xml:space="preserve"> AND WATER COURSE LEVELS</w:t>
      </w:r>
      <w:r w:rsidR="00996B95">
        <w:rPr>
          <w:rFonts w:ascii="Calibri" w:hAnsi="Calibri" w:cs="Calibri"/>
          <w:sz w:val="22"/>
          <w:szCs w:val="22"/>
        </w:rPr>
        <w:br/>
      </w:r>
      <w:r w:rsidR="00D47F50">
        <w:rPr>
          <w:rFonts w:ascii="Calibri" w:hAnsi="Calibri" w:cs="Calibri"/>
          <w:sz w:val="22"/>
          <w:szCs w:val="22"/>
        </w:rPr>
        <w:t xml:space="preserve">Cllr </w:t>
      </w:r>
      <w:r w:rsidR="00C1087C">
        <w:rPr>
          <w:rFonts w:ascii="Calibri" w:hAnsi="Calibri" w:cs="Calibri"/>
          <w:sz w:val="22"/>
          <w:szCs w:val="22"/>
        </w:rPr>
        <w:t>Williams,</w:t>
      </w:r>
      <w:r w:rsidR="00B2436A">
        <w:rPr>
          <w:rFonts w:ascii="Calibri" w:hAnsi="Calibri" w:cs="Calibri"/>
          <w:sz w:val="22"/>
          <w:szCs w:val="22"/>
        </w:rPr>
        <w:t xml:space="preserve"> Cllr Thornton and Cllr </w:t>
      </w:r>
      <w:proofErr w:type="spellStart"/>
      <w:r w:rsidR="00B2436A">
        <w:rPr>
          <w:rFonts w:ascii="Calibri" w:hAnsi="Calibri" w:cs="Calibri"/>
          <w:sz w:val="22"/>
          <w:szCs w:val="22"/>
        </w:rPr>
        <w:t>Beagley</w:t>
      </w:r>
      <w:proofErr w:type="spellEnd"/>
      <w:r w:rsidR="00B2436A">
        <w:rPr>
          <w:rFonts w:ascii="Calibri" w:hAnsi="Calibri" w:cs="Calibri"/>
          <w:sz w:val="22"/>
          <w:szCs w:val="22"/>
        </w:rPr>
        <w:t xml:space="preserve"> have volunteered to keep an eye on the water levels of the brook, following concerns from residents inquiring about </w:t>
      </w:r>
      <w:r w:rsidR="00BB3BA0" w:rsidRPr="00BB3BA0">
        <w:rPr>
          <w:rFonts w:ascii="Calibri" w:hAnsi="Calibri" w:cs="Calibri"/>
          <w:sz w:val="22"/>
          <w:szCs w:val="22"/>
        </w:rPr>
        <w:t>another overhanging tree causing a potential obstruction to current high water levels in the brook. Cllr. Williams agreed to alert the landowner to the situation and remind him of his responsibilities as a riparian owner.</w:t>
      </w:r>
      <w:r w:rsidR="00C1087C">
        <w:rPr>
          <w:rFonts w:ascii="Calibri" w:hAnsi="Calibri" w:cs="Calibri"/>
          <w:sz w:val="22"/>
          <w:szCs w:val="22"/>
        </w:rPr>
        <w:br/>
      </w:r>
      <w:r w:rsidR="00251E04">
        <w:rPr>
          <w:rFonts w:ascii="Calibri" w:hAnsi="Calibri" w:cs="Calibri"/>
          <w:sz w:val="22"/>
          <w:szCs w:val="22"/>
        </w:rPr>
        <w:t>LORRY TRAFFIC</w:t>
      </w:r>
      <w:r w:rsidR="00C1087C">
        <w:rPr>
          <w:rFonts w:ascii="Calibri" w:hAnsi="Calibri" w:cs="Calibri"/>
          <w:sz w:val="22"/>
          <w:szCs w:val="22"/>
        </w:rPr>
        <w:t xml:space="preserve"> ON </w:t>
      </w:r>
      <w:r w:rsidR="00251E04">
        <w:rPr>
          <w:rFonts w:ascii="Calibri" w:hAnsi="Calibri" w:cs="Calibri"/>
          <w:sz w:val="22"/>
          <w:szCs w:val="22"/>
        </w:rPr>
        <w:t>STATION ROAD</w:t>
      </w:r>
      <w:r w:rsidR="00251E04">
        <w:rPr>
          <w:rFonts w:ascii="Calibri" w:hAnsi="Calibri" w:cs="Calibri"/>
          <w:sz w:val="22"/>
          <w:szCs w:val="22"/>
        </w:rPr>
        <w:br/>
      </w:r>
      <w:r w:rsidR="00996B95">
        <w:rPr>
          <w:rFonts w:ascii="Calibri" w:hAnsi="Calibri" w:cs="Calibri"/>
          <w:sz w:val="22"/>
          <w:szCs w:val="22"/>
        </w:rPr>
        <w:t>On going</w:t>
      </w:r>
      <w:r w:rsidR="00251E04">
        <w:rPr>
          <w:rFonts w:ascii="Calibri" w:hAnsi="Calibri" w:cs="Calibri"/>
          <w:sz w:val="22"/>
          <w:szCs w:val="22"/>
        </w:rPr>
        <w:t>.</w:t>
      </w:r>
      <w:r w:rsidR="00C41472">
        <w:rPr>
          <w:rFonts w:ascii="Calibri" w:hAnsi="Calibri" w:cs="Calibri"/>
          <w:sz w:val="22"/>
          <w:szCs w:val="22"/>
        </w:rPr>
        <w:br/>
        <w:t xml:space="preserve">CLEARING THE </w:t>
      </w:r>
      <w:r w:rsidR="007F32F3">
        <w:rPr>
          <w:rFonts w:ascii="Calibri" w:hAnsi="Calibri" w:cs="Calibri"/>
          <w:sz w:val="22"/>
          <w:szCs w:val="22"/>
        </w:rPr>
        <w:t xml:space="preserve">CHITTERNE </w:t>
      </w:r>
      <w:r w:rsidR="00C41472">
        <w:rPr>
          <w:rFonts w:ascii="Calibri" w:hAnsi="Calibri" w:cs="Calibri"/>
          <w:sz w:val="22"/>
          <w:szCs w:val="22"/>
        </w:rPr>
        <w:t>BROOK</w:t>
      </w:r>
      <w:r w:rsidR="00491019">
        <w:rPr>
          <w:rFonts w:ascii="Calibri" w:hAnsi="Calibri" w:cs="Calibri"/>
          <w:sz w:val="22"/>
          <w:szCs w:val="22"/>
        </w:rPr>
        <w:br/>
      </w:r>
      <w:r w:rsidR="008D5CFF">
        <w:rPr>
          <w:rFonts w:ascii="Calibri" w:hAnsi="Calibri" w:cs="Calibri"/>
          <w:sz w:val="22"/>
          <w:szCs w:val="22"/>
        </w:rPr>
        <w:t xml:space="preserve">Cllr </w:t>
      </w:r>
      <w:proofErr w:type="spellStart"/>
      <w:r w:rsidR="008D5CFF">
        <w:rPr>
          <w:rFonts w:ascii="Calibri" w:hAnsi="Calibri" w:cs="Calibri"/>
          <w:sz w:val="22"/>
          <w:szCs w:val="22"/>
        </w:rPr>
        <w:t>Beagley</w:t>
      </w:r>
      <w:proofErr w:type="spellEnd"/>
      <w:r w:rsidR="008D5CFF">
        <w:rPr>
          <w:rFonts w:ascii="Calibri" w:hAnsi="Calibri" w:cs="Calibri"/>
          <w:sz w:val="22"/>
          <w:szCs w:val="22"/>
        </w:rPr>
        <w:t xml:space="preserve"> reported that the brook is running sufficiently. Cllr Thornton reported that clearing the water course would require consent </w:t>
      </w:r>
      <w:r w:rsidR="00E846A2" w:rsidRPr="00E846A2">
        <w:rPr>
          <w:rFonts w:ascii="Calibri" w:hAnsi="Calibri" w:cs="Calibri"/>
          <w:sz w:val="22"/>
          <w:szCs w:val="22"/>
          <w:lang w:val="en-GB"/>
        </w:rPr>
        <w:t>from the local authority, which is unlikely as it is not currently overgrown. He will keep an eye on the previously reported overhanging tree in case it begins to be an obstruction.</w:t>
      </w:r>
      <w:r w:rsidR="00A91A94">
        <w:rPr>
          <w:rFonts w:ascii="Calibri" w:hAnsi="Calibri" w:cs="Calibri"/>
          <w:sz w:val="22"/>
          <w:szCs w:val="22"/>
        </w:rPr>
        <w:br/>
      </w:r>
      <w:r w:rsidR="00A91A94">
        <w:rPr>
          <w:rFonts w:ascii="Calibri" w:hAnsi="Calibri" w:cs="Calibri"/>
          <w:sz w:val="22"/>
          <w:szCs w:val="22"/>
        </w:rPr>
        <w:lastRenderedPageBreak/>
        <w:t>CORNER HOUSE</w:t>
      </w:r>
      <w:r w:rsidR="00A91A94">
        <w:rPr>
          <w:rFonts w:ascii="Calibri" w:hAnsi="Calibri" w:cs="Calibri"/>
          <w:sz w:val="22"/>
          <w:szCs w:val="22"/>
        </w:rPr>
        <w:br/>
      </w:r>
      <w:r w:rsidR="00996B95">
        <w:rPr>
          <w:rFonts w:ascii="Calibri" w:hAnsi="Calibri" w:cs="Calibri"/>
          <w:sz w:val="22"/>
          <w:szCs w:val="22"/>
        </w:rPr>
        <w:t xml:space="preserve">Cllr Mitchell </w:t>
      </w:r>
      <w:r w:rsidR="00E61773">
        <w:rPr>
          <w:rFonts w:ascii="Calibri" w:hAnsi="Calibri" w:cs="Calibri"/>
          <w:sz w:val="22"/>
          <w:szCs w:val="22"/>
        </w:rPr>
        <w:t>reported</w:t>
      </w:r>
      <w:r w:rsidR="00C1087C">
        <w:rPr>
          <w:rFonts w:ascii="Calibri" w:hAnsi="Calibri" w:cs="Calibri"/>
          <w:sz w:val="22"/>
          <w:szCs w:val="22"/>
        </w:rPr>
        <w:t xml:space="preserve"> that the concerned residents are</w:t>
      </w:r>
      <w:r w:rsidR="001B4B4A">
        <w:rPr>
          <w:rFonts w:ascii="Calibri" w:hAnsi="Calibri" w:cs="Calibri"/>
          <w:sz w:val="22"/>
          <w:szCs w:val="22"/>
        </w:rPr>
        <w:t xml:space="preserve"> not going to pursue the double yellow lines on Green Lane. She also reported that there has been an improvement with parking around the </w:t>
      </w:r>
      <w:proofErr w:type="spellStart"/>
      <w:r w:rsidR="001B4B4A">
        <w:rPr>
          <w:rFonts w:ascii="Calibri" w:hAnsi="Calibri" w:cs="Calibri"/>
          <w:sz w:val="22"/>
          <w:szCs w:val="22"/>
        </w:rPr>
        <w:t>Woolstore</w:t>
      </w:r>
      <w:proofErr w:type="spellEnd"/>
      <w:r w:rsidR="001B4B4A">
        <w:rPr>
          <w:rFonts w:ascii="Calibri" w:hAnsi="Calibri" w:cs="Calibri"/>
          <w:sz w:val="22"/>
          <w:szCs w:val="22"/>
        </w:rPr>
        <w:t xml:space="preserve"> since the signs were put up</w:t>
      </w:r>
      <w:r w:rsidR="00BF168D">
        <w:rPr>
          <w:rFonts w:ascii="Calibri" w:hAnsi="Calibri" w:cs="Calibri"/>
          <w:sz w:val="22"/>
          <w:szCs w:val="22"/>
        </w:rPr>
        <w:t>.</w:t>
      </w:r>
      <w:r w:rsidR="00BF168D">
        <w:rPr>
          <w:rFonts w:ascii="Calibri" w:hAnsi="Calibri" w:cs="Calibri"/>
          <w:sz w:val="22"/>
          <w:szCs w:val="22"/>
        </w:rPr>
        <w:br/>
      </w:r>
      <w:r w:rsidR="00BF168D">
        <w:rPr>
          <w:rFonts w:ascii="Calibri" w:hAnsi="Calibri" w:cs="Calibri"/>
          <w:bCs/>
        </w:rPr>
        <w:t>DATES FOR PC MEETINGS IN 2020</w:t>
      </w:r>
      <w:r w:rsidR="00BF168D">
        <w:rPr>
          <w:rFonts w:ascii="Calibri" w:hAnsi="Calibri" w:cs="Calibri"/>
          <w:bCs/>
        </w:rPr>
        <w:br/>
      </w:r>
      <w:r w:rsidR="00BB3BA0">
        <w:rPr>
          <w:rFonts w:ascii="Calibri" w:hAnsi="Calibri" w:cs="Calibri"/>
          <w:sz w:val="22"/>
          <w:szCs w:val="22"/>
        </w:rPr>
        <w:t>6</w:t>
      </w:r>
      <w:r w:rsidR="00BB3BA0" w:rsidRPr="00BB3BA0">
        <w:rPr>
          <w:rFonts w:ascii="Calibri" w:hAnsi="Calibri" w:cs="Calibri"/>
          <w:sz w:val="22"/>
          <w:szCs w:val="22"/>
          <w:vertAlign w:val="superscript"/>
        </w:rPr>
        <w:t>th</w:t>
      </w:r>
      <w:r w:rsidR="00BB3BA0">
        <w:rPr>
          <w:rFonts w:ascii="Calibri" w:hAnsi="Calibri" w:cs="Calibri"/>
          <w:sz w:val="22"/>
          <w:szCs w:val="22"/>
        </w:rPr>
        <w:t xml:space="preserve"> </w:t>
      </w:r>
      <w:proofErr w:type="gramStart"/>
      <w:r w:rsidR="00BB3BA0">
        <w:rPr>
          <w:rFonts w:ascii="Calibri" w:hAnsi="Calibri" w:cs="Calibri"/>
          <w:sz w:val="22"/>
          <w:szCs w:val="22"/>
        </w:rPr>
        <w:t>January,</w:t>
      </w:r>
      <w:proofErr w:type="gramEnd"/>
      <w:r w:rsidR="00BB3BA0">
        <w:rPr>
          <w:rFonts w:ascii="Calibri" w:hAnsi="Calibri" w:cs="Calibri"/>
          <w:sz w:val="22"/>
          <w:szCs w:val="22"/>
        </w:rPr>
        <w:t xml:space="preserve"> 17</w:t>
      </w:r>
      <w:r w:rsidR="00BB3BA0" w:rsidRPr="00BB3BA0">
        <w:rPr>
          <w:rFonts w:ascii="Calibri" w:hAnsi="Calibri" w:cs="Calibri"/>
          <w:sz w:val="22"/>
          <w:szCs w:val="22"/>
          <w:vertAlign w:val="superscript"/>
        </w:rPr>
        <w:t>th</w:t>
      </w:r>
      <w:r w:rsidR="00BB3BA0">
        <w:rPr>
          <w:rFonts w:ascii="Calibri" w:hAnsi="Calibri" w:cs="Calibri"/>
          <w:sz w:val="22"/>
          <w:szCs w:val="22"/>
        </w:rPr>
        <w:t xml:space="preserve"> February, </w:t>
      </w:r>
      <w:r w:rsidR="00BB3BA0" w:rsidRPr="00BB3BA0">
        <w:rPr>
          <w:rFonts w:ascii="Calibri" w:hAnsi="Calibri" w:cs="Calibri"/>
          <w:sz w:val="22"/>
          <w:szCs w:val="22"/>
        </w:rPr>
        <w:t>30th March, 11th May, 22nd June, 27th July, 7th September, 19th October and 30th November</w:t>
      </w:r>
      <w:r w:rsidR="00BB3BA0">
        <w:rPr>
          <w:rFonts w:ascii="Calibri" w:hAnsi="Calibri" w:cs="Calibri"/>
          <w:sz w:val="22"/>
          <w:szCs w:val="22"/>
        </w:rPr>
        <w:t>. Annual Village meeting will be held on 18</w:t>
      </w:r>
      <w:r w:rsidR="00BB3BA0" w:rsidRPr="00BB3BA0">
        <w:rPr>
          <w:rFonts w:ascii="Calibri" w:hAnsi="Calibri" w:cs="Calibri"/>
          <w:sz w:val="22"/>
          <w:szCs w:val="22"/>
          <w:vertAlign w:val="superscript"/>
        </w:rPr>
        <w:t>th</w:t>
      </w:r>
      <w:r w:rsidR="00BB3BA0">
        <w:rPr>
          <w:rFonts w:ascii="Calibri" w:hAnsi="Calibri" w:cs="Calibri"/>
          <w:sz w:val="22"/>
          <w:szCs w:val="22"/>
        </w:rPr>
        <w:t xml:space="preserve"> May</w:t>
      </w:r>
      <w:r w:rsidR="00C41472">
        <w:rPr>
          <w:rFonts w:ascii="Calibri" w:hAnsi="Calibri" w:cs="Calibri"/>
          <w:sz w:val="22"/>
          <w:szCs w:val="22"/>
        </w:rPr>
        <w:br/>
      </w:r>
      <w:r w:rsidR="00AA66FF">
        <w:rPr>
          <w:rFonts w:ascii="Calibri" w:hAnsi="Calibri" w:cs="Calibri"/>
          <w:b/>
        </w:rPr>
        <w:t>0</w:t>
      </w:r>
      <w:r w:rsidR="00FC4831">
        <w:rPr>
          <w:rFonts w:ascii="Calibri" w:hAnsi="Calibri" w:cs="Calibri"/>
          <w:b/>
        </w:rPr>
        <w:t>0</w:t>
      </w:r>
      <w:r w:rsidR="00B25DC8">
        <w:rPr>
          <w:rFonts w:ascii="Calibri" w:hAnsi="Calibri" w:cs="Calibri"/>
          <w:b/>
        </w:rPr>
        <w:t>64</w:t>
      </w:r>
      <w:r w:rsidR="00B201B2" w:rsidRPr="00245339">
        <w:rPr>
          <w:rFonts w:ascii="Calibri" w:hAnsi="Calibri" w:cs="Calibri"/>
          <w:b/>
        </w:rPr>
        <w:t xml:space="preserve"> Agenda items for the next </w:t>
      </w:r>
      <w:r w:rsidR="00A321E6" w:rsidRPr="00245339">
        <w:rPr>
          <w:rFonts w:ascii="Calibri" w:hAnsi="Calibri" w:cs="Calibri"/>
          <w:b/>
        </w:rPr>
        <w:t>meeting</w:t>
      </w:r>
      <w:r w:rsidR="00E572BA">
        <w:rPr>
          <w:rFonts w:ascii="Calibri" w:hAnsi="Calibri" w:cs="Calibri"/>
          <w:bCs/>
        </w:rPr>
        <w:br/>
      </w:r>
      <w:r w:rsidR="00E846A2" w:rsidRPr="00E846A2">
        <w:rPr>
          <w:rFonts w:ascii="Calibri" w:hAnsi="Calibri" w:cs="Calibri"/>
          <w:bCs/>
          <w:lang w:val="en-GB"/>
        </w:rPr>
        <w:t>REVIEW THE VILLAGE EMERGENCY PLAN</w:t>
      </w:r>
      <w:r w:rsidR="00E846A2">
        <w:rPr>
          <w:rFonts w:ascii="Calibri" w:hAnsi="Calibri" w:cs="Calibri"/>
          <w:bCs/>
          <w:lang w:val="en-GB"/>
        </w:rPr>
        <w:br/>
      </w:r>
      <w:r w:rsidR="00E846A2" w:rsidRPr="00E846A2">
        <w:rPr>
          <w:rFonts w:ascii="Calibri" w:hAnsi="Calibri" w:cs="Calibri"/>
          <w:bCs/>
          <w:lang w:val="en-GB"/>
        </w:rPr>
        <w:t>ROAD VERGE WILDFLOWER MEADOWS</w:t>
      </w:r>
      <w:r w:rsidR="00A74808">
        <w:rPr>
          <w:rFonts w:ascii="Calibri" w:hAnsi="Calibri" w:cs="Calibri"/>
          <w:sz w:val="20"/>
          <w:szCs w:val="20"/>
          <w:lang w:val="en-GB"/>
        </w:rPr>
        <w:br/>
      </w:r>
      <w:r w:rsidR="009B56FD" w:rsidRPr="00245339">
        <w:rPr>
          <w:rFonts w:ascii="Calibri" w:hAnsi="Calibri" w:cs="Calibri"/>
          <w:b/>
        </w:rPr>
        <w:t>Adjournment</w:t>
      </w:r>
      <w:r w:rsidR="004E4BD9">
        <w:rPr>
          <w:rFonts w:ascii="Calibri" w:hAnsi="Calibri" w:cs="Calibri"/>
          <w:b/>
        </w:rPr>
        <w:t xml:space="preserve"> </w:t>
      </w:r>
      <w:r w:rsidR="00E846A2" w:rsidRPr="0011567B">
        <w:rPr>
          <w:rFonts w:ascii="Calibri" w:hAnsi="Calibri" w:cs="Calibri"/>
          <w:sz w:val="22"/>
          <w:szCs w:val="22"/>
          <w:lang w:val="en-GB"/>
        </w:rPr>
        <w:t>the</w:t>
      </w:r>
      <w:r w:rsidR="005353BD">
        <w:rPr>
          <w:rFonts w:ascii="Calibri" w:hAnsi="Calibri" w:cs="Calibri"/>
          <w:sz w:val="22"/>
          <w:szCs w:val="22"/>
          <w:lang w:val="en-GB"/>
        </w:rPr>
        <w:t xml:space="preserve"> </w:t>
      </w:r>
      <w:r w:rsidR="009B56FD" w:rsidRPr="0011567B">
        <w:rPr>
          <w:rFonts w:ascii="Calibri" w:hAnsi="Calibri" w:cs="Calibri"/>
          <w:sz w:val="22"/>
          <w:szCs w:val="22"/>
          <w:lang w:val="en-GB"/>
        </w:rPr>
        <w:t>Chairman</w:t>
      </w:r>
      <w:r w:rsidR="009B56FD"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0B7476">
        <w:rPr>
          <w:rFonts w:ascii="Calibri" w:hAnsi="Calibri" w:cs="Calibri"/>
          <w:sz w:val="22"/>
          <w:szCs w:val="22"/>
        </w:rPr>
        <w:t>8.4</w:t>
      </w:r>
      <w:r w:rsidR="007C36A3">
        <w:rPr>
          <w:rFonts w:ascii="Calibri" w:hAnsi="Calibri" w:cs="Calibri"/>
          <w:sz w:val="22"/>
          <w:szCs w:val="22"/>
        </w:rPr>
        <w:t>5</w:t>
      </w:r>
      <w:r w:rsidR="005F70DF" w:rsidRPr="0011567B">
        <w:rPr>
          <w:rFonts w:ascii="Calibri" w:hAnsi="Calibri" w:cs="Calibri"/>
          <w:sz w:val="22"/>
          <w:szCs w:val="22"/>
        </w:rPr>
        <w:t xml:space="preserve"> pm</w:t>
      </w:r>
      <w:r w:rsidR="009B56FD" w:rsidRPr="0011567B">
        <w:rPr>
          <w:rFonts w:ascii="Calibri" w:hAnsi="Calibri" w:cs="Calibri"/>
          <w:sz w:val="22"/>
          <w:szCs w:val="22"/>
        </w:rPr>
        <w:br/>
      </w:r>
      <w:r w:rsidR="009B56FD"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BB3BA0">
        <w:rPr>
          <w:rFonts w:ascii="Calibri" w:hAnsi="Calibri" w:cs="Calibri"/>
          <w:b/>
          <w:bCs/>
          <w:sz w:val="22"/>
          <w:szCs w:val="22"/>
          <w:lang w:val="en-GB"/>
        </w:rPr>
        <w:t>17</w:t>
      </w:r>
      <w:r w:rsidR="006C79E7">
        <w:rPr>
          <w:rFonts w:ascii="Calibri" w:hAnsi="Calibri" w:cs="Calibri"/>
          <w:b/>
          <w:bCs/>
          <w:sz w:val="22"/>
          <w:szCs w:val="22"/>
          <w:vertAlign w:val="superscript"/>
          <w:lang w:val="en-GB"/>
        </w:rPr>
        <w:t>th</w:t>
      </w:r>
      <w:r w:rsidR="00E4665A">
        <w:rPr>
          <w:rFonts w:ascii="Calibri" w:hAnsi="Calibri" w:cs="Calibri"/>
          <w:b/>
          <w:bCs/>
          <w:sz w:val="22"/>
          <w:szCs w:val="22"/>
          <w:vertAlign w:val="superscript"/>
          <w:lang w:val="en-GB"/>
        </w:rPr>
        <w:t xml:space="preserve"> </w:t>
      </w:r>
      <w:r w:rsidR="00BB3BA0">
        <w:rPr>
          <w:rFonts w:ascii="Calibri" w:hAnsi="Calibri" w:cs="Calibri"/>
          <w:b/>
          <w:bCs/>
          <w:sz w:val="22"/>
          <w:szCs w:val="22"/>
          <w:lang w:val="en-GB"/>
        </w:rPr>
        <w:t>Febr</w:t>
      </w:r>
      <w:r w:rsidR="00996B95">
        <w:rPr>
          <w:rFonts w:ascii="Calibri" w:hAnsi="Calibri" w:cs="Calibri"/>
          <w:b/>
          <w:bCs/>
          <w:sz w:val="22"/>
          <w:szCs w:val="22"/>
          <w:lang w:val="en-GB"/>
        </w:rPr>
        <w:t>uary</w:t>
      </w:r>
      <w:r w:rsidR="00AE68FB" w:rsidRPr="0011567B">
        <w:rPr>
          <w:rFonts w:ascii="Calibri" w:hAnsi="Calibri" w:cs="Calibri"/>
          <w:b/>
          <w:bCs/>
          <w:sz w:val="22"/>
          <w:szCs w:val="22"/>
          <w:lang w:val="en-GB"/>
        </w:rPr>
        <w:t xml:space="preserve"> 20</w:t>
      </w:r>
      <w:r w:rsidR="00996B95">
        <w:rPr>
          <w:rFonts w:ascii="Calibri" w:hAnsi="Calibri" w:cs="Calibri"/>
          <w:b/>
          <w:bCs/>
          <w:sz w:val="22"/>
          <w:szCs w:val="22"/>
          <w:lang w:val="en-GB"/>
        </w:rPr>
        <w:t>20</w:t>
      </w:r>
      <w:r w:rsidR="00AE68FB" w:rsidRPr="0011567B">
        <w:rPr>
          <w:rFonts w:ascii="Calibri" w:hAnsi="Calibri" w:cs="Calibri"/>
          <w:b/>
          <w:bCs/>
          <w:sz w:val="22"/>
          <w:szCs w:val="22"/>
          <w:lang w:val="en-GB"/>
        </w:rPr>
        <w:t>.</w:t>
      </w:r>
    </w:p>
    <w:sectPr w:rsidR="009B56FD" w:rsidRPr="00BB3BA0" w:rsidSect="0033572F">
      <w:headerReference w:type="default" r:id="rId8"/>
      <w:pgSz w:w="11906" w:h="16838"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68BE" w14:textId="77777777" w:rsidR="00C74E9A" w:rsidRDefault="00C74E9A" w:rsidP="009F6C2B">
      <w:pPr>
        <w:spacing w:after="0" w:line="240" w:lineRule="auto"/>
      </w:pPr>
      <w:r>
        <w:separator/>
      </w:r>
    </w:p>
  </w:endnote>
  <w:endnote w:type="continuationSeparator" w:id="0">
    <w:p w14:paraId="7AB742DC" w14:textId="77777777" w:rsidR="00C74E9A" w:rsidRDefault="00C74E9A" w:rsidP="009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9E55" w14:textId="77777777" w:rsidR="00C74E9A" w:rsidRDefault="00C74E9A" w:rsidP="009F6C2B">
      <w:pPr>
        <w:spacing w:after="0" w:line="240" w:lineRule="auto"/>
      </w:pPr>
      <w:r>
        <w:separator/>
      </w:r>
    </w:p>
  </w:footnote>
  <w:footnote w:type="continuationSeparator" w:id="0">
    <w:p w14:paraId="2CCA5C49" w14:textId="77777777" w:rsidR="00C74E9A" w:rsidRDefault="00C74E9A" w:rsidP="009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7DB" w14:textId="77777777" w:rsidR="006C79E7" w:rsidRDefault="006C79E7" w:rsidP="009F6C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65693F4"/>
    <w:lvl w:ilvl="0">
      <w:start w:val="1"/>
      <w:numFmt w:val="decimal"/>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408D"/>
    <w:rsid w:val="000061C8"/>
    <w:rsid w:val="0000681A"/>
    <w:rsid w:val="000117D2"/>
    <w:rsid w:val="00013D40"/>
    <w:rsid w:val="000168FC"/>
    <w:rsid w:val="00017048"/>
    <w:rsid w:val="00020281"/>
    <w:rsid w:val="00022C36"/>
    <w:rsid w:val="00022DB9"/>
    <w:rsid w:val="00024870"/>
    <w:rsid w:val="000271C1"/>
    <w:rsid w:val="00027F57"/>
    <w:rsid w:val="00032BC8"/>
    <w:rsid w:val="000359B5"/>
    <w:rsid w:val="0003628E"/>
    <w:rsid w:val="00041DCE"/>
    <w:rsid w:val="00043218"/>
    <w:rsid w:val="00044780"/>
    <w:rsid w:val="00047FEB"/>
    <w:rsid w:val="000502D8"/>
    <w:rsid w:val="0005318B"/>
    <w:rsid w:val="00053745"/>
    <w:rsid w:val="000570E3"/>
    <w:rsid w:val="0005723C"/>
    <w:rsid w:val="00060BD2"/>
    <w:rsid w:val="0006139E"/>
    <w:rsid w:val="00063209"/>
    <w:rsid w:val="0006368E"/>
    <w:rsid w:val="00066F74"/>
    <w:rsid w:val="000674CF"/>
    <w:rsid w:val="000709EF"/>
    <w:rsid w:val="00071116"/>
    <w:rsid w:val="00073FC1"/>
    <w:rsid w:val="00074001"/>
    <w:rsid w:val="000771DC"/>
    <w:rsid w:val="00080554"/>
    <w:rsid w:val="00081176"/>
    <w:rsid w:val="00081D49"/>
    <w:rsid w:val="00081E90"/>
    <w:rsid w:val="00083D92"/>
    <w:rsid w:val="000857E1"/>
    <w:rsid w:val="00086C19"/>
    <w:rsid w:val="0009256F"/>
    <w:rsid w:val="00092718"/>
    <w:rsid w:val="00093CC0"/>
    <w:rsid w:val="00094A32"/>
    <w:rsid w:val="00096F2D"/>
    <w:rsid w:val="000A1030"/>
    <w:rsid w:val="000A2401"/>
    <w:rsid w:val="000A3269"/>
    <w:rsid w:val="000B2500"/>
    <w:rsid w:val="000B2C07"/>
    <w:rsid w:val="000B48A2"/>
    <w:rsid w:val="000B735C"/>
    <w:rsid w:val="000B7476"/>
    <w:rsid w:val="000B7997"/>
    <w:rsid w:val="000C30F0"/>
    <w:rsid w:val="000C4F1A"/>
    <w:rsid w:val="000C6E3F"/>
    <w:rsid w:val="000D14B5"/>
    <w:rsid w:val="000D2874"/>
    <w:rsid w:val="000D2CAF"/>
    <w:rsid w:val="000E264F"/>
    <w:rsid w:val="000E41E7"/>
    <w:rsid w:val="000E5867"/>
    <w:rsid w:val="000E640A"/>
    <w:rsid w:val="000E68BD"/>
    <w:rsid w:val="000E7C84"/>
    <w:rsid w:val="000E7FCD"/>
    <w:rsid w:val="000F0B19"/>
    <w:rsid w:val="000F7AFB"/>
    <w:rsid w:val="001042E0"/>
    <w:rsid w:val="00104A2C"/>
    <w:rsid w:val="00110ABF"/>
    <w:rsid w:val="00113052"/>
    <w:rsid w:val="001132B6"/>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97"/>
    <w:rsid w:val="00140DAE"/>
    <w:rsid w:val="00141878"/>
    <w:rsid w:val="00144B5F"/>
    <w:rsid w:val="0015000A"/>
    <w:rsid w:val="0015180F"/>
    <w:rsid w:val="00152406"/>
    <w:rsid w:val="00153229"/>
    <w:rsid w:val="00153472"/>
    <w:rsid w:val="00153822"/>
    <w:rsid w:val="00154D05"/>
    <w:rsid w:val="001553FD"/>
    <w:rsid w:val="00155DC6"/>
    <w:rsid w:val="00156A00"/>
    <w:rsid w:val="00157A67"/>
    <w:rsid w:val="001605B3"/>
    <w:rsid w:val="00160BBC"/>
    <w:rsid w:val="00164446"/>
    <w:rsid w:val="001656EE"/>
    <w:rsid w:val="00170FEB"/>
    <w:rsid w:val="00171137"/>
    <w:rsid w:val="0017141E"/>
    <w:rsid w:val="001744F4"/>
    <w:rsid w:val="00174E2D"/>
    <w:rsid w:val="00176260"/>
    <w:rsid w:val="0018063C"/>
    <w:rsid w:val="00185FF0"/>
    <w:rsid w:val="00187E06"/>
    <w:rsid w:val="00190AA7"/>
    <w:rsid w:val="001912E4"/>
    <w:rsid w:val="00191CA2"/>
    <w:rsid w:val="0019240E"/>
    <w:rsid w:val="00193653"/>
    <w:rsid w:val="00194DB9"/>
    <w:rsid w:val="00196D3C"/>
    <w:rsid w:val="001974E8"/>
    <w:rsid w:val="001A0246"/>
    <w:rsid w:val="001A1F98"/>
    <w:rsid w:val="001A37D1"/>
    <w:rsid w:val="001A5E7C"/>
    <w:rsid w:val="001A64CA"/>
    <w:rsid w:val="001A68DB"/>
    <w:rsid w:val="001A6C06"/>
    <w:rsid w:val="001A722C"/>
    <w:rsid w:val="001B047F"/>
    <w:rsid w:val="001B3969"/>
    <w:rsid w:val="001B4B4A"/>
    <w:rsid w:val="001C002F"/>
    <w:rsid w:val="001C0C86"/>
    <w:rsid w:val="001C10DE"/>
    <w:rsid w:val="001C4B78"/>
    <w:rsid w:val="001C6791"/>
    <w:rsid w:val="001C71CE"/>
    <w:rsid w:val="001D081B"/>
    <w:rsid w:val="001D09A7"/>
    <w:rsid w:val="001D4754"/>
    <w:rsid w:val="001D7B43"/>
    <w:rsid w:val="001E096F"/>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5355"/>
    <w:rsid w:val="00217322"/>
    <w:rsid w:val="00217B44"/>
    <w:rsid w:val="0022324B"/>
    <w:rsid w:val="00223367"/>
    <w:rsid w:val="002244B0"/>
    <w:rsid w:val="00225680"/>
    <w:rsid w:val="0022591B"/>
    <w:rsid w:val="00226664"/>
    <w:rsid w:val="002333F7"/>
    <w:rsid w:val="00235D72"/>
    <w:rsid w:val="00236CE7"/>
    <w:rsid w:val="00236F4E"/>
    <w:rsid w:val="0023785D"/>
    <w:rsid w:val="002400E3"/>
    <w:rsid w:val="00241CD7"/>
    <w:rsid w:val="00245339"/>
    <w:rsid w:val="0024716D"/>
    <w:rsid w:val="00247C53"/>
    <w:rsid w:val="0025090A"/>
    <w:rsid w:val="0025118E"/>
    <w:rsid w:val="00251E04"/>
    <w:rsid w:val="002522AA"/>
    <w:rsid w:val="00252D48"/>
    <w:rsid w:val="00254823"/>
    <w:rsid w:val="002548B6"/>
    <w:rsid w:val="00255559"/>
    <w:rsid w:val="00256171"/>
    <w:rsid w:val="002570C8"/>
    <w:rsid w:val="00261633"/>
    <w:rsid w:val="00263553"/>
    <w:rsid w:val="00266E25"/>
    <w:rsid w:val="002711F4"/>
    <w:rsid w:val="0027555C"/>
    <w:rsid w:val="00275701"/>
    <w:rsid w:val="00275E19"/>
    <w:rsid w:val="002762D7"/>
    <w:rsid w:val="00276FA1"/>
    <w:rsid w:val="00277FD7"/>
    <w:rsid w:val="002819F5"/>
    <w:rsid w:val="00291B4A"/>
    <w:rsid w:val="00291C80"/>
    <w:rsid w:val="002958FC"/>
    <w:rsid w:val="00296B24"/>
    <w:rsid w:val="00297ECF"/>
    <w:rsid w:val="002A00D2"/>
    <w:rsid w:val="002A1CA0"/>
    <w:rsid w:val="002A3133"/>
    <w:rsid w:val="002A5C08"/>
    <w:rsid w:val="002A5CBE"/>
    <w:rsid w:val="002A6321"/>
    <w:rsid w:val="002A7F2A"/>
    <w:rsid w:val="002B19D4"/>
    <w:rsid w:val="002B3791"/>
    <w:rsid w:val="002B4972"/>
    <w:rsid w:val="002B63B4"/>
    <w:rsid w:val="002C3B49"/>
    <w:rsid w:val="002C3D7E"/>
    <w:rsid w:val="002C76B3"/>
    <w:rsid w:val="002D0617"/>
    <w:rsid w:val="002D0721"/>
    <w:rsid w:val="002D3BB6"/>
    <w:rsid w:val="002D428A"/>
    <w:rsid w:val="002D7413"/>
    <w:rsid w:val="002E0897"/>
    <w:rsid w:val="002E0E08"/>
    <w:rsid w:val="002E1DCD"/>
    <w:rsid w:val="002E2703"/>
    <w:rsid w:val="002E2EA4"/>
    <w:rsid w:val="002F1A21"/>
    <w:rsid w:val="002F35A1"/>
    <w:rsid w:val="002F5A97"/>
    <w:rsid w:val="002F5B7F"/>
    <w:rsid w:val="002F777E"/>
    <w:rsid w:val="002F7A7B"/>
    <w:rsid w:val="0030008A"/>
    <w:rsid w:val="003013E1"/>
    <w:rsid w:val="00302D3D"/>
    <w:rsid w:val="00304207"/>
    <w:rsid w:val="00304D36"/>
    <w:rsid w:val="00305E77"/>
    <w:rsid w:val="00306796"/>
    <w:rsid w:val="00306B91"/>
    <w:rsid w:val="003100BA"/>
    <w:rsid w:val="0031207D"/>
    <w:rsid w:val="00312F46"/>
    <w:rsid w:val="00315532"/>
    <w:rsid w:val="00315D17"/>
    <w:rsid w:val="00316C15"/>
    <w:rsid w:val="00317267"/>
    <w:rsid w:val="00321E21"/>
    <w:rsid w:val="00323967"/>
    <w:rsid w:val="00324D16"/>
    <w:rsid w:val="00330BD8"/>
    <w:rsid w:val="00331040"/>
    <w:rsid w:val="0033148C"/>
    <w:rsid w:val="00334D91"/>
    <w:rsid w:val="003351EA"/>
    <w:rsid w:val="0033543B"/>
    <w:rsid w:val="0033572F"/>
    <w:rsid w:val="003357F1"/>
    <w:rsid w:val="003376D7"/>
    <w:rsid w:val="00342483"/>
    <w:rsid w:val="003428B1"/>
    <w:rsid w:val="003442C3"/>
    <w:rsid w:val="003500B7"/>
    <w:rsid w:val="003505E4"/>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5835"/>
    <w:rsid w:val="003841B3"/>
    <w:rsid w:val="00385639"/>
    <w:rsid w:val="00385A4B"/>
    <w:rsid w:val="00391408"/>
    <w:rsid w:val="00391452"/>
    <w:rsid w:val="00393335"/>
    <w:rsid w:val="00396568"/>
    <w:rsid w:val="003A06FE"/>
    <w:rsid w:val="003A4C54"/>
    <w:rsid w:val="003A6355"/>
    <w:rsid w:val="003B2657"/>
    <w:rsid w:val="003B77E8"/>
    <w:rsid w:val="003B7C90"/>
    <w:rsid w:val="003C04E0"/>
    <w:rsid w:val="003C0649"/>
    <w:rsid w:val="003C1875"/>
    <w:rsid w:val="003C1C94"/>
    <w:rsid w:val="003C25B2"/>
    <w:rsid w:val="003C4501"/>
    <w:rsid w:val="003C6568"/>
    <w:rsid w:val="003C69E8"/>
    <w:rsid w:val="003C7A7B"/>
    <w:rsid w:val="003C7EB9"/>
    <w:rsid w:val="003D1390"/>
    <w:rsid w:val="003D1625"/>
    <w:rsid w:val="003D180F"/>
    <w:rsid w:val="003D6045"/>
    <w:rsid w:val="003D6693"/>
    <w:rsid w:val="003D72CF"/>
    <w:rsid w:val="003E15FC"/>
    <w:rsid w:val="003E1B52"/>
    <w:rsid w:val="003E2F58"/>
    <w:rsid w:val="003E51D8"/>
    <w:rsid w:val="003E6315"/>
    <w:rsid w:val="003E779B"/>
    <w:rsid w:val="003F094E"/>
    <w:rsid w:val="003F0C2F"/>
    <w:rsid w:val="003F1FDB"/>
    <w:rsid w:val="003F24EA"/>
    <w:rsid w:val="003F289D"/>
    <w:rsid w:val="003F6810"/>
    <w:rsid w:val="003F76EF"/>
    <w:rsid w:val="00400F4C"/>
    <w:rsid w:val="00401169"/>
    <w:rsid w:val="00403AD1"/>
    <w:rsid w:val="0040515A"/>
    <w:rsid w:val="0041066B"/>
    <w:rsid w:val="00411F8B"/>
    <w:rsid w:val="00414FC4"/>
    <w:rsid w:val="00422BC1"/>
    <w:rsid w:val="00422C74"/>
    <w:rsid w:val="00423665"/>
    <w:rsid w:val="00424CDA"/>
    <w:rsid w:val="00430229"/>
    <w:rsid w:val="0043283A"/>
    <w:rsid w:val="00433AFD"/>
    <w:rsid w:val="004352B0"/>
    <w:rsid w:val="00441CBE"/>
    <w:rsid w:val="004423F0"/>
    <w:rsid w:val="00442A54"/>
    <w:rsid w:val="0044412B"/>
    <w:rsid w:val="0044423F"/>
    <w:rsid w:val="00447C29"/>
    <w:rsid w:val="00454044"/>
    <w:rsid w:val="00455E4A"/>
    <w:rsid w:val="0046038E"/>
    <w:rsid w:val="00460BAA"/>
    <w:rsid w:val="00467AE8"/>
    <w:rsid w:val="00472AEB"/>
    <w:rsid w:val="0047643E"/>
    <w:rsid w:val="004766D6"/>
    <w:rsid w:val="00477352"/>
    <w:rsid w:val="00481818"/>
    <w:rsid w:val="00482A3F"/>
    <w:rsid w:val="00487BCB"/>
    <w:rsid w:val="00490651"/>
    <w:rsid w:val="00491019"/>
    <w:rsid w:val="00491672"/>
    <w:rsid w:val="00492EB9"/>
    <w:rsid w:val="00492FE9"/>
    <w:rsid w:val="0049315E"/>
    <w:rsid w:val="004934A3"/>
    <w:rsid w:val="004963AF"/>
    <w:rsid w:val="004966A2"/>
    <w:rsid w:val="00496ADD"/>
    <w:rsid w:val="004A3C28"/>
    <w:rsid w:val="004A54AB"/>
    <w:rsid w:val="004A5B15"/>
    <w:rsid w:val="004A5F0E"/>
    <w:rsid w:val="004A7711"/>
    <w:rsid w:val="004B0AE3"/>
    <w:rsid w:val="004B261F"/>
    <w:rsid w:val="004B3223"/>
    <w:rsid w:val="004B3D05"/>
    <w:rsid w:val="004B4D13"/>
    <w:rsid w:val="004B54C2"/>
    <w:rsid w:val="004B5C09"/>
    <w:rsid w:val="004C4103"/>
    <w:rsid w:val="004C5D18"/>
    <w:rsid w:val="004C5E25"/>
    <w:rsid w:val="004C5F5A"/>
    <w:rsid w:val="004D2ACD"/>
    <w:rsid w:val="004D2AD0"/>
    <w:rsid w:val="004D3EB2"/>
    <w:rsid w:val="004D512D"/>
    <w:rsid w:val="004D698E"/>
    <w:rsid w:val="004E227E"/>
    <w:rsid w:val="004E42AB"/>
    <w:rsid w:val="004E4BD9"/>
    <w:rsid w:val="004F141F"/>
    <w:rsid w:val="004F150D"/>
    <w:rsid w:val="004F21EC"/>
    <w:rsid w:val="004F25BD"/>
    <w:rsid w:val="005055DF"/>
    <w:rsid w:val="00507857"/>
    <w:rsid w:val="00507E01"/>
    <w:rsid w:val="00511ECF"/>
    <w:rsid w:val="005159F9"/>
    <w:rsid w:val="00516B91"/>
    <w:rsid w:val="005209CF"/>
    <w:rsid w:val="00522485"/>
    <w:rsid w:val="005227EC"/>
    <w:rsid w:val="0052527A"/>
    <w:rsid w:val="00525E65"/>
    <w:rsid w:val="0052751C"/>
    <w:rsid w:val="005307B9"/>
    <w:rsid w:val="005353BD"/>
    <w:rsid w:val="005359D7"/>
    <w:rsid w:val="0053609E"/>
    <w:rsid w:val="00537153"/>
    <w:rsid w:val="005438AE"/>
    <w:rsid w:val="00550B06"/>
    <w:rsid w:val="00550C02"/>
    <w:rsid w:val="005514F7"/>
    <w:rsid w:val="0055175A"/>
    <w:rsid w:val="00554276"/>
    <w:rsid w:val="0055555A"/>
    <w:rsid w:val="00555660"/>
    <w:rsid w:val="0055681E"/>
    <w:rsid w:val="005608EB"/>
    <w:rsid w:val="00560E20"/>
    <w:rsid w:val="00570A03"/>
    <w:rsid w:val="00575D40"/>
    <w:rsid w:val="005761BF"/>
    <w:rsid w:val="00576730"/>
    <w:rsid w:val="00577664"/>
    <w:rsid w:val="005860E7"/>
    <w:rsid w:val="00586528"/>
    <w:rsid w:val="00587557"/>
    <w:rsid w:val="005904A2"/>
    <w:rsid w:val="005913A5"/>
    <w:rsid w:val="00596A46"/>
    <w:rsid w:val="005A0697"/>
    <w:rsid w:val="005A17AC"/>
    <w:rsid w:val="005A1B7A"/>
    <w:rsid w:val="005A1F1B"/>
    <w:rsid w:val="005A355B"/>
    <w:rsid w:val="005A3E88"/>
    <w:rsid w:val="005A421C"/>
    <w:rsid w:val="005A6E47"/>
    <w:rsid w:val="005A7933"/>
    <w:rsid w:val="005B1F4F"/>
    <w:rsid w:val="005B237E"/>
    <w:rsid w:val="005B34CF"/>
    <w:rsid w:val="005B367C"/>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0D78"/>
    <w:rsid w:val="005F24D9"/>
    <w:rsid w:val="005F3756"/>
    <w:rsid w:val="005F4945"/>
    <w:rsid w:val="005F70DF"/>
    <w:rsid w:val="006000E2"/>
    <w:rsid w:val="00603804"/>
    <w:rsid w:val="00606A6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5ACC"/>
    <w:rsid w:val="0064628C"/>
    <w:rsid w:val="00651E90"/>
    <w:rsid w:val="006536B7"/>
    <w:rsid w:val="00654F57"/>
    <w:rsid w:val="006574BF"/>
    <w:rsid w:val="006605BE"/>
    <w:rsid w:val="00660B0E"/>
    <w:rsid w:val="006617B4"/>
    <w:rsid w:val="0066212B"/>
    <w:rsid w:val="00662F2A"/>
    <w:rsid w:val="006643B2"/>
    <w:rsid w:val="00670225"/>
    <w:rsid w:val="006707A4"/>
    <w:rsid w:val="00670865"/>
    <w:rsid w:val="006744B5"/>
    <w:rsid w:val="00676DA1"/>
    <w:rsid w:val="00677BF9"/>
    <w:rsid w:val="00680296"/>
    <w:rsid w:val="0068078A"/>
    <w:rsid w:val="00680A78"/>
    <w:rsid w:val="00682237"/>
    <w:rsid w:val="006828AC"/>
    <w:rsid w:val="00682E23"/>
    <w:rsid w:val="006842B8"/>
    <w:rsid w:val="00684779"/>
    <w:rsid w:val="00685EAF"/>
    <w:rsid w:val="00687389"/>
    <w:rsid w:val="0069175D"/>
    <w:rsid w:val="006917F4"/>
    <w:rsid w:val="006920BA"/>
    <w:rsid w:val="006928C1"/>
    <w:rsid w:val="0069401C"/>
    <w:rsid w:val="00694A0A"/>
    <w:rsid w:val="00694CA1"/>
    <w:rsid w:val="00695889"/>
    <w:rsid w:val="00696821"/>
    <w:rsid w:val="00696E76"/>
    <w:rsid w:val="00697939"/>
    <w:rsid w:val="006A0741"/>
    <w:rsid w:val="006A0F76"/>
    <w:rsid w:val="006A3A38"/>
    <w:rsid w:val="006A430D"/>
    <w:rsid w:val="006A4342"/>
    <w:rsid w:val="006A491A"/>
    <w:rsid w:val="006A5106"/>
    <w:rsid w:val="006A6D8B"/>
    <w:rsid w:val="006A7C97"/>
    <w:rsid w:val="006B2152"/>
    <w:rsid w:val="006B5752"/>
    <w:rsid w:val="006B7CAE"/>
    <w:rsid w:val="006C04A7"/>
    <w:rsid w:val="006C0B70"/>
    <w:rsid w:val="006C1309"/>
    <w:rsid w:val="006C3737"/>
    <w:rsid w:val="006C6E36"/>
    <w:rsid w:val="006C79E7"/>
    <w:rsid w:val="006D0144"/>
    <w:rsid w:val="006D062F"/>
    <w:rsid w:val="006D297E"/>
    <w:rsid w:val="006D3242"/>
    <w:rsid w:val="006D4634"/>
    <w:rsid w:val="006D475E"/>
    <w:rsid w:val="006D4CB2"/>
    <w:rsid w:val="006D4DA6"/>
    <w:rsid w:val="006D599E"/>
    <w:rsid w:val="006D639F"/>
    <w:rsid w:val="006D6B87"/>
    <w:rsid w:val="006E3E30"/>
    <w:rsid w:val="006E60C5"/>
    <w:rsid w:val="006F03D4"/>
    <w:rsid w:val="006F0F55"/>
    <w:rsid w:val="006F1A82"/>
    <w:rsid w:val="006F39E3"/>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AA6"/>
    <w:rsid w:val="00746BDF"/>
    <w:rsid w:val="00747D42"/>
    <w:rsid w:val="00747F4E"/>
    <w:rsid w:val="007526AA"/>
    <w:rsid w:val="007528D6"/>
    <w:rsid w:val="00752BEE"/>
    <w:rsid w:val="007535D9"/>
    <w:rsid w:val="0075769A"/>
    <w:rsid w:val="00757937"/>
    <w:rsid w:val="00764FC0"/>
    <w:rsid w:val="007661D5"/>
    <w:rsid w:val="007674E1"/>
    <w:rsid w:val="007716FD"/>
    <w:rsid w:val="00771C24"/>
    <w:rsid w:val="0077540A"/>
    <w:rsid w:val="007755EC"/>
    <w:rsid w:val="00775ED7"/>
    <w:rsid w:val="00776952"/>
    <w:rsid w:val="00776C46"/>
    <w:rsid w:val="00777B04"/>
    <w:rsid w:val="00780B05"/>
    <w:rsid w:val="007849DE"/>
    <w:rsid w:val="00786B7A"/>
    <w:rsid w:val="00787A26"/>
    <w:rsid w:val="007903A0"/>
    <w:rsid w:val="007933C3"/>
    <w:rsid w:val="00793958"/>
    <w:rsid w:val="00793F1D"/>
    <w:rsid w:val="00796408"/>
    <w:rsid w:val="007A2BCB"/>
    <w:rsid w:val="007A3113"/>
    <w:rsid w:val="007A6A07"/>
    <w:rsid w:val="007B17A2"/>
    <w:rsid w:val="007B17AE"/>
    <w:rsid w:val="007B2167"/>
    <w:rsid w:val="007B21A0"/>
    <w:rsid w:val="007B295C"/>
    <w:rsid w:val="007B3BE9"/>
    <w:rsid w:val="007B5A2C"/>
    <w:rsid w:val="007C07CC"/>
    <w:rsid w:val="007C36A3"/>
    <w:rsid w:val="007C44B2"/>
    <w:rsid w:val="007C5F60"/>
    <w:rsid w:val="007D0894"/>
    <w:rsid w:val="007D21E0"/>
    <w:rsid w:val="007D2D43"/>
    <w:rsid w:val="007D3D45"/>
    <w:rsid w:val="007D49E9"/>
    <w:rsid w:val="007D5836"/>
    <w:rsid w:val="007D649E"/>
    <w:rsid w:val="007E35FE"/>
    <w:rsid w:val="007E4710"/>
    <w:rsid w:val="007E63B3"/>
    <w:rsid w:val="007E6DF7"/>
    <w:rsid w:val="007E792A"/>
    <w:rsid w:val="007F049B"/>
    <w:rsid w:val="007F0E23"/>
    <w:rsid w:val="007F12E5"/>
    <w:rsid w:val="007F2AFD"/>
    <w:rsid w:val="007F32F3"/>
    <w:rsid w:val="007F3D71"/>
    <w:rsid w:val="007F4E35"/>
    <w:rsid w:val="007F7F57"/>
    <w:rsid w:val="0080088C"/>
    <w:rsid w:val="00802D9D"/>
    <w:rsid w:val="008049AB"/>
    <w:rsid w:val="00804D04"/>
    <w:rsid w:val="00806950"/>
    <w:rsid w:val="00806CFD"/>
    <w:rsid w:val="008105E7"/>
    <w:rsid w:val="00815EFA"/>
    <w:rsid w:val="0082273A"/>
    <w:rsid w:val="008240DA"/>
    <w:rsid w:val="00824A1C"/>
    <w:rsid w:val="00826CD4"/>
    <w:rsid w:val="008271DC"/>
    <w:rsid w:val="008300F9"/>
    <w:rsid w:val="00830719"/>
    <w:rsid w:val="00830D99"/>
    <w:rsid w:val="00833054"/>
    <w:rsid w:val="008333CC"/>
    <w:rsid w:val="008347F9"/>
    <w:rsid w:val="00834B97"/>
    <w:rsid w:val="00840005"/>
    <w:rsid w:val="00841039"/>
    <w:rsid w:val="008429E5"/>
    <w:rsid w:val="00843F1A"/>
    <w:rsid w:val="0084407B"/>
    <w:rsid w:val="00850DC4"/>
    <w:rsid w:val="008517A2"/>
    <w:rsid w:val="0085286F"/>
    <w:rsid w:val="008543E5"/>
    <w:rsid w:val="00855EDE"/>
    <w:rsid w:val="00857379"/>
    <w:rsid w:val="00857881"/>
    <w:rsid w:val="00861089"/>
    <w:rsid w:val="00861D53"/>
    <w:rsid w:val="008652B2"/>
    <w:rsid w:val="00867EA4"/>
    <w:rsid w:val="00870E9B"/>
    <w:rsid w:val="008759AC"/>
    <w:rsid w:val="00886293"/>
    <w:rsid w:val="00886F7B"/>
    <w:rsid w:val="008915A6"/>
    <w:rsid w:val="0089171B"/>
    <w:rsid w:val="00892C89"/>
    <w:rsid w:val="0089308A"/>
    <w:rsid w:val="00893449"/>
    <w:rsid w:val="0089529D"/>
    <w:rsid w:val="008952AB"/>
    <w:rsid w:val="00897D88"/>
    <w:rsid w:val="008A3263"/>
    <w:rsid w:val="008A3758"/>
    <w:rsid w:val="008A53CE"/>
    <w:rsid w:val="008A5564"/>
    <w:rsid w:val="008A75B3"/>
    <w:rsid w:val="008B4430"/>
    <w:rsid w:val="008B549F"/>
    <w:rsid w:val="008B5795"/>
    <w:rsid w:val="008B5FF1"/>
    <w:rsid w:val="008B62C7"/>
    <w:rsid w:val="008C0955"/>
    <w:rsid w:val="008C4352"/>
    <w:rsid w:val="008C6DC6"/>
    <w:rsid w:val="008C701F"/>
    <w:rsid w:val="008C7519"/>
    <w:rsid w:val="008D0FCB"/>
    <w:rsid w:val="008D2655"/>
    <w:rsid w:val="008D3922"/>
    <w:rsid w:val="008D533A"/>
    <w:rsid w:val="008D5CFF"/>
    <w:rsid w:val="008D77CA"/>
    <w:rsid w:val="008E3188"/>
    <w:rsid w:val="008E38B6"/>
    <w:rsid w:val="008E476B"/>
    <w:rsid w:val="008E5B36"/>
    <w:rsid w:val="008E5EE2"/>
    <w:rsid w:val="008E7488"/>
    <w:rsid w:val="008E75E4"/>
    <w:rsid w:val="008E7D88"/>
    <w:rsid w:val="008F0B90"/>
    <w:rsid w:val="008F2F65"/>
    <w:rsid w:val="008F5313"/>
    <w:rsid w:val="008F718E"/>
    <w:rsid w:val="008F77E3"/>
    <w:rsid w:val="00901F44"/>
    <w:rsid w:val="00903199"/>
    <w:rsid w:val="009036AB"/>
    <w:rsid w:val="009043EE"/>
    <w:rsid w:val="009077AC"/>
    <w:rsid w:val="00907CFB"/>
    <w:rsid w:val="009100C5"/>
    <w:rsid w:val="009116E8"/>
    <w:rsid w:val="0091257C"/>
    <w:rsid w:val="00915394"/>
    <w:rsid w:val="0091687A"/>
    <w:rsid w:val="00920C55"/>
    <w:rsid w:val="00920E9C"/>
    <w:rsid w:val="00922F69"/>
    <w:rsid w:val="009237E7"/>
    <w:rsid w:val="009238A7"/>
    <w:rsid w:val="00923FDE"/>
    <w:rsid w:val="00924372"/>
    <w:rsid w:val="009253FD"/>
    <w:rsid w:val="00927C1C"/>
    <w:rsid w:val="009300F2"/>
    <w:rsid w:val="009302DE"/>
    <w:rsid w:val="00932F50"/>
    <w:rsid w:val="009348A9"/>
    <w:rsid w:val="00935C88"/>
    <w:rsid w:val="009367DC"/>
    <w:rsid w:val="0094450A"/>
    <w:rsid w:val="00944C3B"/>
    <w:rsid w:val="00946949"/>
    <w:rsid w:val="009520CE"/>
    <w:rsid w:val="0095281D"/>
    <w:rsid w:val="00955437"/>
    <w:rsid w:val="00955C52"/>
    <w:rsid w:val="00957ACF"/>
    <w:rsid w:val="00957F15"/>
    <w:rsid w:val="00961FEF"/>
    <w:rsid w:val="00963645"/>
    <w:rsid w:val="00965011"/>
    <w:rsid w:val="009651C8"/>
    <w:rsid w:val="00971829"/>
    <w:rsid w:val="00981B90"/>
    <w:rsid w:val="00984890"/>
    <w:rsid w:val="00985985"/>
    <w:rsid w:val="00987CB2"/>
    <w:rsid w:val="00990080"/>
    <w:rsid w:val="00991CB7"/>
    <w:rsid w:val="009921B8"/>
    <w:rsid w:val="009944BC"/>
    <w:rsid w:val="00996B95"/>
    <w:rsid w:val="00996DC6"/>
    <w:rsid w:val="009A4E8C"/>
    <w:rsid w:val="009B0EDF"/>
    <w:rsid w:val="009B3C41"/>
    <w:rsid w:val="009B520B"/>
    <w:rsid w:val="009B56FD"/>
    <w:rsid w:val="009B5779"/>
    <w:rsid w:val="009C09F3"/>
    <w:rsid w:val="009C1D94"/>
    <w:rsid w:val="009C2C7A"/>
    <w:rsid w:val="009C31BB"/>
    <w:rsid w:val="009C6798"/>
    <w:rsid w:val="009D11F9"/>
    <w:rsid w:val="009D123F"/>
    <w:rsid w:val="009D1AC2"/>
    <w:rsid w:val="009D1F80"/>
    <w:rsid w:val="009D2147"/>
    <w:rsid w:val="009D7127"/>
    <w:rsid w:val="009D7631"/>
    <w:rsid w:val="009E26DC"/>
    <w:rsid w:val="009E4724"/>
    <w:rsid w:val="009E7756"/>
    <w:rsid w:val="009F3FAF"/>
    <w:rsid w:val="009F6949"/>
    <w:rsid w:val="009F6C2B"/>
    <w:rsid w:val="00A0106E"/>
    <w:rsid w:val="00A014BB"/>
    <w:rsid w:val="00A04051"/>
    <w:rsid w:val="00A05B98"/>
    <w:rsid w:val="00A066F6"/>
    <w:rsid w:val="00A06A97"/>
    <w:rsid w:val="00A06D26"/>
    <w:rsid w:val="00A06FF6"/>
    <w:rsid w:val="00A07662"/>
    <w:rsid w:val="00A07FC5"/>
    <w:rsid w:val="00A10290"/>
    <w:rsid w:val="00A102B2"/>
    <w:rsid w:val="00A106FD"/>
    <w:rsid w:val="00A10BD1"/>
    <w:rsid w:val="00A11235"/>
    <w:rsid w:val="00A11A52"/>
    <w:rsid w:val="00A135F0"/>
    <w:rsid w:val="00A15B6D"/>
    <w:rsid w:val="00A15B78"/>
    <w:rsid w:val="00A21671"/>
    <w:rsid w:val="00A229D7"/>
    <w:rsid w:val="00A23E84"/>
    <w:rsid w:val="00A246C0"/>
    <w:rsid w:val="00A25D18"/>
    <w:rsid w:val="00A25DB3"/>
    <w:rsid w:val="00A25FC2"/>
    <w:rsid w:val="00A26292"/>
    <w:rsid w:val="00A321E6"/>
    <w:rsid w:val="00A32949"/>
    <w:rsid w:val="00A32D3A"/>
    <w:rsid w:val="00A33440"/>
    <w:rsid w:val="00A338F9"/>
    <w:rsid w:val="00A3565D"/>
    <w:rsid w:val="00A35913"/>
    <w:rsid w:val="00A370BD"/>
    <w:rsid w:val="00A402E6"/>
    <w:rsid w:val="00A416D5"/>
    <w:rsid w:val="00A45798"/>
    <w:rsid w:val="00A470E6"/>
    <w:rsid w:val="00A51B92"/>
    <w:rsid w:val="00A531AA"/>
    <w:rsid w:val="00A55E31"/>
    <w:rsid w:val="00A60F14"/>
    <w:rsid w:val="00A6102E"/>
    <w:rsid w:val="00A61F6A"/>
    <w:rsid w:val="00A65BE1"/>
    <w:rsid w:val="00A66369"/>
    <w:rsid w:val="00A74808"/>
    <w:rsid w:val="00A83D03"/>
    <w:rsid w:val="00A859A4"/>
    <w:rsid w:val="00A8644B"/>
    <w:rsid w:val="00A86698"/>
    <w:rsid w:val="00A90B6A"/>
    <w:rsid w:val="00A91A94"/>
    <w:rsid w:val="00A9231C"/>
    <w:rsid w:val="00A927FC"/>
    <w:rsid w:val="00A92CF8"/>
    <w:rsid w:val="00A9523B"/>
    <w:rsid w:val="00A96E87"/>
    <w:rsid w:val="00AA0FD8"/>
    <w:rsid w:val="00AA235D"/>
    <w:rsid w:val="00AA5730"/>
    <w:rsid w:val="00AA66FF"/>
    <w:rsid w:val="00AA6749"/>
    <w:rsid w:val="00AB3028"/>
    <w:rsid w:val="00AB42E8"/>
    <w:rsid w:val="00AC20C1"/>
    <w:rsid w:val="00AC2E23"/>
    <w:rsid w:val="00AC2F8E"/>
    <w:rsid w:val="00AC4C19"/>
    <w:rsid w:val="00AD17E6"/>
    <w:rsid w:val="00AD4088"/>
    <w:rsid w:val="00AD48C9"/>
    <w:rsid w:val="00AD6D83"/>
    <w:rsid w:val="00AE013C"/>
    <w:rsid w:val="00AE0CC0"/>
    <w:rsid w:val="00AE1D68"/>
    <w:rsid w:val="00AE2727"/>
    <w:rsid w:val="00AE361F"/>
    <w:rsid w:val="00AE68FB"/>
    <w:rsid w:val="00AE6BE4"/>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5ADC"/>
    <w:rsid w:val="00B07146"/>
    <w:rsid w:val="00B145B3"/>
    <w:rsid w:val="00B14750"/>
    <w:rsid w:val="00B163F4"/>
    <w:rsid w:val="00B165B9"/>
    <w:rsid w:val="00B201B2"/>
    <w:rsid w:val="00B204AA"/>
    <w:rsid w:val="00B20A77"/>
    <w:rsid w:val="00B21370"/>
    <w:rsid w:val="00B223AF"/>
    <w:rsid w:val="00B2436A"/>
    <w:rsid w:val="00B247A9"/>
    <w:rsid w:val="00B24911"/>
    <w:rsid w:val="00B2497C"/>
    <w:rsid w:val="00B25871"/>
    <w:rsid w:val="00B25DC8"/>
    <w:rsid w:val="00B27629"/>
    <w:rsid w:val="00B30F8D"/>
    <w:rsid w:val="00B31A1C"/>
    <w:rsid w:val="00B335C3"/>
    <w:rsid w:val="00B34025"/>
    <w:rsid w:val="00B34261"/>
    <w:rsid w:val="00B34311"/>
    <w:rsid w:val="00B435B5"/>
    <w:rsid w:val="00B5247F"/>
    <w:rsid w:val="00B558A9"/>
    <w:rsid w:val="00B5630B"/>
    <w:rsid w:val="00B57E0D"/>
    <w:rsid w:val="00B6237E"/>
    <w:rsid w:val="00B6480B"/>
    <w:rsid w:val="00B66836"/>
    <w:rsid w:val="00B67515"/>
    <w:rsid w:val="00B67B76"/>
    <w:rsid w:val="00B70926"/>
    <w:rsid w:val="00B7143F"/>
    <w:rsid w:val="00B71928"/>
    <w:rsid w:val="00B75576"/>
    <w:rsid w:val="00B755B2"/>
    <w:rsid w:val="00B75A38"/>
    <w:rsid w:val="00B75CFC"/>
    <w:rsid w:val="00B8345D"/>
    <w:rsid w:val="00B86BD8"/>
    <w:rsid w:val="00B87B69"/>
    <w:rsid w:val="00B91089"/>
    <w:rsid w:val="00B91927"/>
    <w:rsid w:val="00B95304"/>
    <w:rsid w:val="00B95B54"/>
    <w:rsid w:val="00B97780"/>
    <w:rsid w:val="00BA2AC5"/>
    <w:rsid w:val="00BA6A8E"/>
    <w:rsid w:val="00BA6E64"/>
    <w:rsid w:val="00BB2BB5"/>
    <w:rsid w:val="00BB3BA0"/>
    <w:rsid w:val="00BC2829"/>
    <w:rsid w:val="00BC4DDC"/>
    <w:rsid w:val="00BC78F6"/>
    <w:rsid w:val="00BD099A"/>
    <w:rsid w:val="00BD1800"/>
    <w:rsid w:val="00BD3FAA"/>
    <w:rsid w:val="00BD4227"/>
    <w:rsid w:val="00BD6779"/>
    <w:rsid w:val="00BE0212"/>
    <w:rsid w:val="00BE0490"/>
    <w:rsid w:val="00BE2A95"/>
    <w:rsid w:val="00BE41E4"/>
    <w:rsid w:val="00BE671D"/>
    <w:rsid w:val="00BF0D5B"/>
    <w:rsid w:val="00BF109D"/>
    <w:rsid w:val="00BF168D"/>
    <w:rsid w:val="00BF233B"/>
    <w:rsid w:val="00BF4AB4"/>
    <w:rsid w:val="00BF4D25"/>
    <w:rsid w:val="00BF6ADB"/>
    <w:rsid w:val="00C007E8"/>
    <w:rsid w:val="00C008B5"/>
    <w:rsid w:val="00C01C3A"/>
    <w:rsid w:val="00C0326F"/>
    <w:rsid w:val="00C04862"/>
    <w:rsid w:val="00C05F15"/>
    <w:rsid w:val="00C06498"/>
    <w:rsid w:val="00C07D0F"/>
    <w:rsid w:val="00C10153"/>
    <w:rsid w:val="00C1087C"/>
    <w:rsid w:val="00C14191"/>
    <w:rsid w:val="00C1643D"/>
    <w:rsid w:val="00C17F88"/>
    <w:rsid w:val="00C21BC4"/>
    <w:rsid w:val="00C2328D"/>
    <w:rsid w:val="00C23CFB"/>
    <w:rsid w:val="00C246BC"/>
    <w:rsid w:val="00C24A88"/>
    <w:rsid w:val="00C256E6"/>
    <w:rsid w:val="00C25FD3"/>
    <w:rsid w:val="00C261A9"/>
    <w:rsid w:val="00C277FA"/>
    <w:rsid w:val="00C30F50"/>
    <w:rsid w:val="00C31990"/>
    <w:rsid w:val="00C345E3"/>
    <w:rsid w:val="00C35892"/>
    <w:rsid w:val="00C36A93"/>
    <w:rsid w:val="00C371DD"/>
    <w:rsid w:val="00C41472"/>
    <w:rsid w:val="00C424F6"/>
    <w:rsid w:val="00C44DAE"/>
    <w:rsid w:val="00C45C8E"/>
    <w:rsid w:val="00C512F4"/>
    <w:rsid w:val="00C5417F"/>
    <w:rsid w:val="00C54652"/>
    <w:rsid w:val="00C54994"/>
    <w:rsid w:val="00C54A78"/>
    <w:rsid w:val="00C56521"/>
    <w:rsid w:val="00C61AA9"/>
    <w:rsid w:val="00C62B95"/>
    <w:rsid w:val="00C64A66"/>
    <w:rsid w:val="00C65C48"/>
    <w:rsid w:val="00C70D98"/>
    <w:rsid w:val="00C71B43"/>
    <w:rsid w:val="00C736AD"/>
    <w:rsid w:val="00C74E9A"/>
    <w:rsid w:val="00C75067"/>
    <w:rsid w:val="00C75566"/>
    <w:rsid w:val="00C756C6"/>
    <w:rsid w:val="00C75B5F"/>
    <w:rsid w:val="00C8062D"/>
    <w:rsid w:val="00C83EFC"/>
    <w:rsid w:val="00C8581D"/>
    <w:rsid w:val="00C86484"/>
    <w:rsid w:val="00C868D0"/>
    <w:rsid w:val="00C869EE"/>
    <w:rsid w:val="00C965B2"/>
    <w:rsid w:val="00C9679D"/>
    <w:rsid w:val="00C97292"/>
    <w:rsid w:val="00CA2311"/>
    <w:rsid w:val="00CA2E27"/>
    <w:rsid w:val="00CA33CD"/>
    <w:rsid w:val="00CA4377"/>
    <w:rsid w:val="00CA472D"/>
    <w:rsid w:val="00CA6DA3"/>
    <w:rsid w:val="00CB4637"/>
    <w:rsid w:val="00CB7718"/>
    <w:rsid w:val="00CC0AA4"/>
    <w:rsid w:val="00CC0E2D"/>
    <w:rsid w:val="00CC2A69"/>
    <w:rsid w:val="00CC40B9"/>
    <w:rsid w:val="00CC7F4A"/>
    <w:rsid w:val="00CD084D"/>
    <w:rsid w:val="00CD0C87"/>
    <w:rsid w:val="00CD1EE6"/>
    <w:rsid w:val="00CE0D0D"/>
    <w:rsid w:val="00CE174F"/>
    <w:rsid w:val="00CE3313"/>
    <w:rsid w:val="00CE40DF"/>
    <w:rsid w:val="00CE4246"/>
    <w:rsid w:val="00CE4267"/>
    <w:rsid w:val="00CE57D3"/>
    <w:rsid w:val="00CE7470"/>
    <w:rsid w:val="00CF200A"/>
    <w:rsid w:val="00CF254C"/>
    <w:rsid w:val="00CF3390"/>
    <w:rsid w:val="00CF6221"/>
    <w:rsid w:val="00CF7218"/>
    <w:rsid w:val="00D03F87"/>
    <w:rsid w:val="00D03FF3"/>
    <w:rsid w:val="00D06433"/>
    <w:rsid w:val="00D075E0"/>
    <w:rsid w:val="00D119D5"/>
    <w:rsid w:val="00D14961"/>
    <w:rsid w:val="00D16BDF"/>
    <w:rsid w:val="00D173B5"/>
    <w:rsid w:val="00D20DF9"/>
    <w:rsid w:val="00D22F8B"/>
    <w:rsid w:val="00D2626C"/>
    <w:rsid w:val="00D30705"/>
    <w:rsid w:val="00D3133D"/>
    <w:rsid w:val="00D31AB7"/>
    <w:rsid w:val="00D327E7"/>
    <w:rsid w:val="00D34687"/>
    <w:rsid w:val="00D350C6"/>
    <w:rsid w:val="00D35791"/>
    <w:rsid w:val="00D35894"/>
    <w:rsid w:val="00D35A4D"/>
    <w:rsid w:val="00D36128"/>
    <w:rsid w:val="00D41F6F"/>
    <w:rsid w:val="00D423CA"/>
    <w:rsid w:val="00D47F50"/>
    <w:rsid w:val="00D47FF6"/>
    <w:rsid w:val="00D513EA"/>
    <w:rsid w:val="00D52283"/>
    <w:rsid w:val="00D5264E"/>
    <w:rsid w:val="00D54B06"/>
    <w:rsid w:val="00D569EC"/>
    <w:rsid w:val="00D575C9"/>
    <w:rsid w:val="00D61CFB"/>
    <w:rsid w:val="00D633E8"/>
    <w:rsid w:val="00D672A1"/>
    <w:rsid w:val="00D70A2F"/>
    <w:rsid w:val="00D70C20"/>
    <w:rsid w:val="00D7307E"/>
    <w:rsid w:val="00D7425A"/>
    <w:rsid w:val="00D75BF4"/>
    <w:rsid w:val="00D7681D"/>
    <w:rsid w:val="00D77D68"/>
    <w:rsid w:val="00D800AA"/>
    <w:rsid w:val="00D80D8C"/>
    <w:rsid w:val="00D827C3"/>
    <w:rsid w:val="00D82C67"/>
    <w:rsid w:val="00D82CE4"/>
    <w:rsid w:val="00D82D1A"/>
    <w:rsid w:val="00D85A79"/>
    <w:rsid w:val="00D85CEA"/>
    <w:rsid w:val="00D862C0"/>
    <w:rsid w:val="00D87416"/>
    <w:rsid w:val="00D87543"/>
    <w:rsid w:val="00D87F47"/>
    <w:rsid w:val="00D919F3"/>
    <w:rsid w:val="00D93975"/>
    <w:rsid w:val="00D96AFD"/>
    <w:rsid w:val="00DA0963"/>
    <w:rsid w:val="00DA504A"/>
    <w:rsid w:val="00DB1074"/>
    <w:rsid w:val="00DB261B"/>
    <w:rsid w:val="00DB4B7E"/>
    <w:rsid w:val="00DB77FD"/>
    <w:rsid w:val="00DB7850"/>
    <w:rsid w:val="00DC2522"/>
    <w:rsid w:val="00DC6432"/>
    <w:rsid w:val="00DC79AD"/>
    <w:rsid w:val="00DD17BD"/>
    <w:rsid w:val="00DE2408"/>
    <w:rsid w:val="00DE2653"/>
    <w:rsid w:val="00DE2A9F"/>
    <w:rsid w:val="00DE723A"/>
    <w:rsid w:val="00DF2868"/>
    <w:rsid w:val="00DF30A9"/>
    <w:rsid w:val="00DF3DE0"/>
    <w:rsid w:val="00DF4FD4"/>
    <w:rsid w:val="00DF74D5"/>
    <w:rsid w:val="00DF76F2"/>
    <w:rsid w:val="00E01A32"/>
    <w:rsid w:val="00E01EDA"/>
    <w:rsid w:val="00E037D8"/>
    <w:rsid w:val="00E03AE1"/>
    <w:rsid w:val="00E040D0"/>
    <w:rsid w:val="00E05E6B"/>
    <w:rsid w:val="00E07347"/>
    <w:rsid w:val="00E07C8F"/>
    <w:rsid w:val="00E10FE2"/>
    <w:rsid w:val="00E14950"/>
    <w:rsid w:val="00E1538D"/>
    <w:rsid w:val="00E1652A"/>
    <w:rsid w:val="00E17F25"/>
    <w:rsid w:val="00E201AA"/>
    <w:rsid w:val="00E20A51"/>
    <w:rsid w:val="00E23033"/>
    <w:rsid w:val="00E240BC"/>
    <w:rsid w:val="00E25429"/>
    <w:rsid w:val="00E31AEC"/>
    <w:rsid w:val="00E3361E"/>
    <w:rsid w:val="00E33943"/>
    <w:rsid w:val="00E3447B"/>
    <w:rsid w:val="00E348C1"/>
    <w:rsid w:val="00E348F3"/>
    <w:rsid w:val="00E40B6A"/>
    <w:rsid w:val="00E428CD"/>
    <w:rsid w:val="00E42BDD"/>
    <w:rsid w:val="00E4350E"/>
    <w:rsid w:val="00E43B4F"/>
    <w:rsid w:val="00E44C77"/>
    <w:rsid w:val="00E44CF5"/>
    <w:rsid w:val="00E4665A"/>
    <w:rsid w:val="00E46C17"/>
    <w:rsid w:val="00E46C4D"/>
    <w:rsid w:val="00E50FAC"/>
    <w:rsid w:val="00E54701"/>
    <w:rsid w:val="00E572BA"/>
    <w:rsid w:val="00E601F4"/>
    <w:rsid w:val="00E61502"/>
    <w:rsid w:val="00E61773"/>
    <w:rsid w:val="00E6495B"/>
    <w:rsid w:val="00E650D8"/>
    <w:rsid w:val="00E65771"/>
    <w:rsid w:val="00E658B7"/>
    <w:rsid w:val="00E70091"/>
    <w:rsid w:val="00E71E8F"/>
    <w:rsid w:val="00E72843"/>
    <w:rsid w:val="00E7414C"/>
    <w:rsid w:val="00E75CA3"/>
    <w:rsid w:val="00E81690"/>
    <w:rsid w:val="00E81F98"/>
    <w:rsid w:val="00E82E2E"/>
    <w:rsid w:val="00E846A2"/>
    <w:rsid w:val="00E85456"/>
    <w:rsid w:val="00E857F4"/>
    <w:rsid w:val="00E858DA"/>
    <w:rsid w:val="00E86B7F"/>
    <w:rsid w:val="00E86FF1"/>
    <w:rsid w:val="00E87FFA"/>
    <w:rsid w:val="00E900E3"/>
    <w:rsid w:val="00E960CE"/>
    <w:rsid w:val="00E96277"/>
    <w:rsid w:val="00EA51ED"/>
    <w:rsid w:val="00EA7F75"/>
    <w:rsid w:val="00EB1103"/>
    <w:rsid w:val="00EB2724"/>
    <w:rsid w:val="00EB4AA6"/>
    <w:rsid w:val="00EB5E4C"/>
    <w:rsid w:val="00EC1B7B"/>
    <w:rsid w:val="00EC3FB5"/>
    <w:rsid w:val="00EC5E90"/>
    <w:rsid w:val="00EC655E"/>
    <w:rsid w:val="00ED1232"/>
    <w:rsid w:val="00ED47A6"/>
    <w:rsid w:val="00ED7C06"/>
    <w:rsid w:val="00EE0D20"/>
    <w:rsid w:val="00EE2EB9"/>
    <w:rsid w:val="00EE697D"/>
    <w:rsid w:val="00EE7690"/>
    <w:rsid w:val="00EF01EE"/>
    <w:rsid w:val="00EF096C"/>
    <w:rsid w:val="00EF34FD"/>
    <w:rsid w:val="00EF3A68"/>
    <w:rsid w:val="00EF49BD"/>
    <w:rsid w:val="00EF5E37"/>
    <w:rsid w:val="00EF607D"/>
    <w:rsid w:val="00F01A74"/>
    <w:rsid w:val="00F0267B"/>
    <w:rsid w:val="00F047B9"/>
    <w:rsid w:val="00F047DC"/>
    <w:rsid w:val="00F04890"/>
    <w:rsid w:val="00F0522C"/>
    <w:rsid w:val="00F0766F"/>
    <w:rsid w:val="00F115A9"/>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CD8"/>
    <w:rsid w:val="00F44BCB"/>
    <w:rsid w:val="00F45109"/>
    <w:rsid w:val="00F50648"/>
    <w:rsid w:val="00F5374D"/>
    <w:rsid w:val="00F53A08"/>
    <w:rsid w:val="00F569C3"/>
    <w:rsid w:val="00F642A3"/>
    <w:rsid w:val="00F6484E"/>
    <w:rsid w:val="00F711D8"/>
    <w:rsid w:val="00F72DE0"/>
    <w:rsid w:val="00F743AC"/>
    <w:rsid w:val="00F752AE"/>
    <w:rsid w:val="00F76B22"/>
    <w:rsid w:val="00F80613"/>
    <w:rsid w:val="00F8357F"/>
    <w:rsid w:val="00F86D2C"/>
    <w:rsid w:val="00F92399"/>
    <w:rsid w:val="00F93A70"/>
    <w:rsid w:val="00F95ED2"/>
    <w:rsid w:val="00F9618D"/>
    <w:rsid w:val="00F967C4"/>
    <w:rsid w:val="00FA0AA6"/>
    <w:rsid w:val="00FA2F77"/>
    <w:rsid w:val="00FA5F29"/>
    <w:rsid w:val="00FA70F5"/>
    <w:rsid w:val="00FA7BF0"/>
    <w:rsid w:val="00FB1948"/>
    <w:rsid w:val="00FB2798"/>
    <w:rsid w:val="00FB3809"/>
    <w:rsid w:val="00FB4CD1"/>
    <w:rsid w:val="00FB5DA2"/>
    <w:rsid w:val="00FB6526"/>
    <w:rsid w:val="00FB7136"/>
    <w:rsid w:val="00FC4831"/>
    <w:rsid w:val="00FC59C1"/>
    <w:rsid w:val="00FC5DD3"/>
    <w:rsid w:val="00FC5F96"/>
    <w:rsid w:val="00FC6E30"/>
    <w:rsid w:val="00FC7432"/>
    <w:rsid w:val="00FC7ADF"/>
    <w:rsid w:val="00FD03F7"/>
    <w:rsid w:val="00FD11B7"/>
    <w:rsid w:val="00FD2A57"/>
    <w:rsid w:val="00FD7D2E"/>
    <w:rsid w:val="00FE06C3"/>
    <w:rsid w:val="00FE168D"/>
    <w:rsid w:val="00FE32C2"/>
    <w:rsid w:val="00FE398C"/>
    <w:rsid w:val="00FE3E24"/>
    <w:rsid w:val="00FE4A8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FBD1E782-E3A4-417F-830C-F6ABC27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 w:type="paragraph" w:styleId="Header">
    <w:name w:val="header"/>
    <w:basedOn w:val="Normal"/>
    <w:link w:val="HeaderChar"/>
    <w:uiPriority w:val="99"/>
    <w:unhideWhenUsed/>
    <w:rsid w:val="009F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2B"/>
    <w:rPr>
      <w:sz w:val="24"/>
      <w:szCs w:val="24"/>
      <w:lang w:val="en-US" w:eastAsia="en-US"/>
    </w:rPr>
  </w:style>
  <w:style w:type="paragraph" w:styleId="Footer">
    <w:name w:val="footer"/>
    <w:basedOn w:val="Normal"/>
    <w:link w:val="FooterChar"/>
    <w:uiPriority w:val="99"/>
    <w:unhideWhenUsed/>
    <w:rsid w:val="009F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2B"/>
    <w:rPr>
      <w:sz w:val="24"/>
      <w:szCs w:val="24"/>
      <w:lang w:val="en-US" w:eastAsia="en-US"/>
    </w:rPr>
  </w:style>
  <w:style w:type="paragraph" w:customStyle="1" w:styleId="yiv5130903191msonormal">
    <w:name w:val="yiv5130903191msonormal"/>
    <w:basedOn w:val="Normal"/>
    <w:rsid w:val="0019240E"/>
    <w:pPr>
      <w:spacing w:before="100" w:beforeAutospacing="1" w:after="100" w:afterAutospacing="1" w:line="240" w:lineRule="auto"/>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9228">
      <w:bodyDiv w:val="1"/>
      <w:marLeft w:val="0"/>
      <w:marRight w:val="0"/>
      <w:marTop w:val="0"/>
      <w:marBottom w:val="0"/>
      <w:divBdr>
        <w:top w:val="none" w:sz="0" w:space="0" w:color="auto"/>
        <w:left w:val="none" w:sz="0" w:space="0" w:color="auto"/>
        <w:bottom w:val="none" w:sz="0" w:space="0" w:color="auto"/>
        <w:right w:val="none" w:sz="0" w:space="0" w:color="auto"/>
      </w:divBdr>
    </w:div>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190848168">
      <w:bodyDiv w:val="1"/>
      <w:marLeft w:val="0"/>
      <w:marRight w:val="0"/>
      <w:marTop w:val="0"/>
      <w:marBottom w:val="0"/>
      <w:divBdr>
        <w:top w:val="none" w:sz="0" w:space="0" w:color="auto"/>
        <w:left w:val="none" w:sz="0" w:space="0" w:color="auto"/>
        <w:bottom w:val="none" w:sz="0" w:space="0" w:color="auto"/>
        <w:right w:val="none" w:sz="0" w:space="0" w:color="auto"/>
      </w:divBdr>
    </w:div>
    <w:div w:id="353503683">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773014915">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945387822">
      <w:bodyDiv w:val="1"/>
      <w:marLeft w:val="0"/>
      <w:marRight w:val="0"/>
      <w:marTop w:val="0"/>
      <w:marBottom w:val="0"/>
      <w:divBdr>
        <w:top w:val="none" w:sz="0" w:space="0" w:color="auto"/>
        <w:left w:val="none" w:sz="0" w:space="0" w:color="auto"/>
        <w:bottom w:val="none" w:sz="0" w:space="0" w:color="auto"/>
        <w:right w:val="none" w:sz="0" w:space="0" w:color="auto"/>
      </w:divBdr>
    </w:div>
    <w:div w:id="1014065388">
      <w:bodyDiv w:val="1"/>
      <w:marLeft w:val="0"/>
      <w:marRight w:val="0"/>
      <w:marTop w:val="0"/>
      <w:marBottom w:val="0"/>
      <w:divBdr>
        <w:top w:val="none" w:sz="0" w:space="0" w:color="auto"/>
        <w:left w:val="none" w:sz="0" w:space="0" w:color="auto"/>
        <w:bottom w:val="none" w:sz="0" w:space="0" w:color="auto"/>
        <w:right w:val="none" w:sz="0" w:space="0" w:color="auto"/>
      </w:divBdr>
    </w:div>
    <w:div w:id="1139491952">
      <w:bodyDiv w:val="1"/>
      <w:marLeft w:val="0"/>
      <w:marRight w:val="0"/>
      <w:marTop w:val="0"/>
      <w:marBottom w:val="0"/>
      <w:divBdr>
        <w:top w:val="none" w:sz="0" w:space="0" w:color="auto"/>
        <w:left w:val="none" w:sz="0" w:space="0" w:color="auto"/>
        <w:bottom w:val="none" w:sz="0" w:space="0" w:color="auto"/>
        <w:right w:val="none" w:sz="0" w:space="0" w:color="auto"/>
      </w:divBdr>
    </w:div>
    <w:div w:id="1152722474">
      <w:bodyDiv w:val="1"/>
      <w:marLeft w:val="0"/>
      <w:marRight w:val="0"/>
      <w:marTop w:val="0"/>
      <w:marBottom w:val="0"/>
      <w:divBdr>
        <w:top w:val="none" w:sz="0" w:space="0" w:color="auto"/>
        <w:left w:val="none" w:sz="0" w:space="0" w:color="auto"/>
        <w:bottom w:val="none" w:sz="0" w:space="0" w:color="auto"/>
        <w:right w:val="none" w:sz="0" w:space="0" w:color="auto"/>
      </w:divBdr>
      <w:divsChild>
        <w:div w:id="87747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96092">
              <w:marLeft w:val="0"/>
              <w:marRight w:val="0"/>
              <w:marTop w:val="0"/>
              <w:marBottom w:val="0"/>
              <w:divBdr>
                <w:top w:val="none" w:sz="0" w:space="0" w:color="auto"/>
                <w:left w:val="none" w:sz="0" w:space="0" w:color="auto"/>
                <w:bottom w:val="none" w:sz="0" w:space="0" w:color="auto"/>
                <w:right w:val="none" w:sz="0" w:space="0" w:color="auto"/>
              </w:divBdr>
              <w:divsChild>
                <w:div w:id="78407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7123">
                      <w:marLeft w:val="0"/>
                      <w:marRight w:val="0"/>
                      <w:marTop w:val="0"/>
                      <w:marBottom w:val="0"/>
                      <w:divBdr>
                        <w:top w:val="none" w:sz="0" w:space="0" w:color="auto"/>
                        <w:left w:val="none" w:sz="0" w:space="0" w:color="auto"/>
                        <w:bottom w:val="none" w:sz="0" w:space="0" w:color="auto"/>
                        <w:right w:val="none" w:sz="0" w:space="0" w:color="auto"/>
                      </w:divBdr>
                      <w:divsChild>
                        <w:div w:id="1577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2081">
      <w:bodyDiv w:val="1"/>
      <w:marLeft w:val="0"/>
      <w:marRight w:val="0"/>
      <w:marTop w:val="0"/>
      <w:marBottom w:val="0"/>
      <w:divBdr>
        <w:top w:val="none" w:sz="0" w:space="0" w:color="auto"/>
        <w:left w:val="none" w:sz="0" w:space="0" w:color="auto"/>
        <w:bottom w:val="none" w:sz="0" w:space="0" w:color="auto"/>
        <w:right w:val="none" w:sz="0" w:space="0" w:color="auto"/>
      </w:divBdr>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66324008">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740">
      <w:bodyDiv w:val="1"/>
      <w:marLeft w:val="0"/>
      <w:marRight w:val="0"/>
      <w:marTop w:val="0"/>
      <w:marBottom w:val="0"/>
      <w:divBdr>
        <w:top w:val="none" w:sz="0" w:space="0" w:color="auto"/>
        <w:left w:val="none" w:sz="0" w:space="0" w:color="auto"/>
        <w:bottom w:val="none" w:sz="0" w:space="0" w:color="auto"/>
        <w:right w:val="none" w:sz="0" w:space="0" w:color="auto"/>
      </w:divBdr>
    </w:div>
    <w:div w:id="2052417586">
      <w:bodyDiv w:val="1"/>
      <w:marLeft w:val="0"/>
      <w:marRight w:val="0"/>
      <w:marTop w:val="0"/>
      <w:marBottom w:val="0"/>
      <w:divBdr>
        <w:top w:val="none" w:sz="0" w:space="0" w:color="auto"/>
        <w:left w:val="none" w:sz="0" w:space="0" w:color="auto"/>
        <w:bottom w:val="none" w:sz="0" w:space="0" w:color="auto"/>
        <w:right w:val="none" w:sz="0" w:space="0" w:color="auto"/>
      </w:divBdr>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4998">
      <w:bodyDiv w:val="1"/>
      <w:marLeft w:val="0"/>
      <w:marRight w:val="0"/>
      <w:marTop w:val="0"/>
      <w:marBottom w:val="0"/>
      <w:divBdr>
        <w:top w:val="none" w:sz="0" w:space="0" w:color="auto"/>
        <w:left w:val="none" w:sz="0" w:space="0" w:color="auto"/>
        <w:bottom w:val="none" w:sz="0" w:space="0" w:color="auto"/>
        <w:right w:val="none" w:sz="0" w:space="0" w:color="auto"/>
      </w:divBdr>
    </w:div>
    <w:div w:id="2139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D7C3-D248-4ED1-B6AC-08BF6291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1686</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9</cp:revision>
  <cp:lastPrinted>2020-01-06T18:20:00Z</cp:lastPrinted>
  <dcterms:created xsi:type="dcterms:W3CDTF">2019-12-27T10:43:00Z</dcterms:created>
  <dcterms:modified xsi:type="dcterms:W3CDTF">2020-01-12T09:45:00Z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